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Long Island,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Eighty miles long and barely four miles wide, Long Island is the Bahamas at its most raw — dramatic Atlantic cliffs on one side, impossibly calm turquoise flats on the other, crowned by one of the world's deepest known saltwater blue holes.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💵 USD / Bahamian Dollar (1:1) · 🗣️ English · 🤿 Free-diving mecca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Clarence Town dock — no cruise pier currently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Clarence Town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Dean's Blue Hole, pristine beaches, authentic Bahamian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Dean's Blue Hole and Father Jerome's twin hilltop churches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 before riding; island tours ~$80–$150 — Local taxis (Lee's Taxi &amp; Tour Services, Devitt's Taxi) serve the new Calypso Cove port. Pre-booking is strongly recomme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Dean's Blue Hole — </w:t>
      </w:r>
      <w:r>
        <w:rPr>
          <w:rFonts w:ascii="Arial" w:hAnsi="Arial" w:cs="Arial"/>
          <w:b w:val="0"/>
          <w:i w:val="0"/>
          <w:sz w:val="20"/>
        </w:rPr>
        <w:t>One of the deepest known saltwater blue holes on Earth plunges 663 feet (202 m) — long held the depth record and still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Father Jerome's Twin Churches — </w:t>
      </w:r>
      <w:r>
        <w:rPr>
          <w:rFonts w:ascii="Arial" w:hAnsi="Arial" w:cs="Arial"/>
          <w:b w:val="0"/>
          <w:i w:val="0"/>
          <w:sz w:val="20"/>
        </w:rPr>
        <w:t>Eccentric Anglican-turned-Catholic architect Father Jerome built two Mediterranean-style churches on rival hilltops in Clarence…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Santa Maria Beach — </w:t>
      </w:r>
      <w:r>
        <w:rPr>
          <w:rFonts w:ascii="Arial" w:hAnsi="Arial" w:cs="Arial"/>
          <w:b w:val="0"/>
          <w:i w:val="0"/>
          <w:sz w:val="20"/>
        </w:rPr>
        <w:t>Consistently ranked among the world's top 10 beaches, this mile-long arc of powdery white sand on the north end of the island…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Hamilton's Cave Guided Tour — </w:t>
      </w:r>
      <w:r>
        <w:rPr>
          <w:rFonts w:ascii="Arial" w:hAnsi="Arial" w:cs="Arial"/>
          <w:b w:val="0"/>
          <w:i w:val="0"/>
          <w:sz w:val="20"/>
        </w:rPr>
        <w:t>One of the largest cave systems in the Bahamas, inhabited by Lucayan Indians around 500 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Bonefishing Charter — </w:t>
      </w:r>
      <w:r>
        <w:rPr>
          <w:rFonts w:ascii="Arial" w:hAnsi="Arial" w:cs="Arial"/>
          <w:b w:val="0"/>
          <w:i w:val="0"/>
          <w:sz w:val="20"/>
        </w:rPr>
        <w:t>Long Island's shallow western flats are world-renowned for bonefish.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Clarence Town Church Walk: </w:t>
      </w:r>
      <w:r>
        <w:rPr>
          <w:rFonts w:ascii="Arial" w:hAnsi="Arial" w:cs="Arial"/>
          <w:b w:val="0"/>
          <w:i w:val="0"/>
          <w:sz w:val="20"/>
        </w:rPr>
        <w:t>1 mi / 30–45 min / Easy-Moderate (hilly) — From the tender dock, walk uphill into Clarence Town to visit Father Jerome's two hilltop churches.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6:18AM–7:33PM · Jul 6:23AM–7:48PM · Sep 6:46AM–7:02PM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cruiseports.org/long-island-bahamas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