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Linz, Upper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Austria's third city surprises visitors with a Baroque main square, cutting-edge museums, and the birthplace of the world's oldest cake recipe — all steps from the Danube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8–10 hrs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along Donaulände, south bank of Danube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flat walk to Hauptplatz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modern art, foodie experiences, day trips to Salzburg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Linzer Torte at Café Jindrak &amp; Pöstlingberg tram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€10–€20 — Regulated metered taxis; base fare ~€6.40 daytime. The port to city center is a short ride, typically €10–€20 depending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Pöstlingberg Tram &amp; Viewpoint — </w:t>
      </w:r>
      <w:r>
        <w:rPr>
          <w:rFonts w:ascii="Arial" w:hAnsi="Arial" w:cs="Arial"/>
          <w:b w:val="0"/>
          <w:i w:val="0"/>
          <w:sz w:val="20"/>
        </w:rPr>
        <w:t>Ride one of the world's steepest adhesion railways — and Austria's steepest — from Hauptplatz to the top of Pöstlingberg.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Ars Electronica Center — Museum of the Future — </w:t>
      </w:r>
      <w:r>
        <w:rPr>
          <w:rFonts w:ascii="Arial" w:hAnsi="Arial" w:cs="Arial"/>
          <w:b w:val="0"/>
          <w:i w:val="0"/>
          <w:sz w:val="20"/>
        </w:rPr>
        <w:t>A world-renowned museum exploring AI, biotechnology, and digital 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Hauptplatz &amp; Linz Castle — </w:t>
      </w:r>
      <w:r>
        <w:rPr>
          <w:rFonts w:ascii="Arial" w:hAnsi="Arial" w:cs="Arial"/>
          <w:b w:val="0"/>
          <w:i w:val="0"/>
          <w:sz w:val="20"/>
        </w:rPr>
        <w:t>Explore one of Central Europe's largest enclosed urban squares, dominated by the Baroque Trinity Column.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Linzer Torte &amp; Coffeehouse Trail — </w:t>
      </w:r>
      <w:r>
        <w:rPr>
          <w:rFonts w:ascii="Arial" w:hAnsi="Arial" w:cs="Arial"/>
          <w:b w:val="0"/>
          <w:i w:val="0"/>
          <w:sz w:val="20"/>
        </w:rPr>
        <w:t>The world's oldest cake recipe was born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Salzburg — </w:t>
      </w:r>
      <w:r>
        <w:rPr>
          <w:rFonts w:ascii="Arial" w:hAnsi="Arial" w:cs="Arial"/>
          <w:b w:val="0"/>
          <w:i w:val="0"/>
          <w:sz w:val="20"/>
        </w:rPr>
        <w:t>Salzburg is just 90 minutes by train from Linz Hauptbahnhof.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Hauptplatz &amp; Old Town: </w:t>
      </w:r>
      <w:r>
        <w:rPr>
          <w:rFonts w:ascii="Arial" w:hAnsi="Arial" w:cs="Arial"/>
          <w:b w:val="0"/>
          <w:i w:val="0"/>
          <w:sz w:val="20"/>
        </w:rPr>
        <w:t>1.5 km • 30–45 min • Easy • Flat — Walk west from the Donaulände pier along the river promenade, passing the Lentos Art Museum's glass…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Bank: Ars Electronica &amp; Urfahrmarkt: </w:t>
      </w:r>
      <w:r>
        <w:rPr>
          <w:rFonts w:ascii="Arial" w:hAnsi="Arial" w:cs="Arial"/>
          <w:b w:val="0"/>
          <w:i w:val="0"/>
          <w:sz w:val="20"/>
        </w:rPr>
        <w:t>2 km loop • 45–60 min • Easy • Flat — Cross the Nibelungenbrücke to the north bank, walk along the riverside to the striking Ars…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5:23AM–8:35PM · Jul 5:18AM–8:58PM · Sep 6:40AM–7:14PM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cruiseports.org/linz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Linz, Upper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in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Ars Electronica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Linz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OK Center for Contemporary Art Austria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Carmelite Convent Linz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Lentos Kunstmuseum Linz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Mozarthaus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Alter Dom - Ignatiuskirche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Franz-Josefs-Warte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