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Les Andelys, Normandy,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dramatic bend in the Seine, ruled by the jagged silhouette of Château Gaillard — Richard the Lionheart's fortress built in a single year. This twin-village gem rewards walkers who go uphill.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pier) · 🕒 Typical call: 6-8 hrs · 💶 Euro (€)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pier at Quai de Seine, Petit-Andely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1-5 min to Petit-Andely; 20-25 min to Grand-Andely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history, panoramic river views, Normandy food &amp; cider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Château Gaillard ruins — steep but spectacular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€10–€20 (short in-town trips) — Local taxis serve the area; useful for mobility-limited visitors or reaching the château. Book via Uber app or ask at th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 Gaillard: Richard's Fortress — </w:t>
      </w:r>
      <w:r>
        <w:rPr>
          <w:rFonts w:ascii="Arial" w:hAnsi="Arial" w:cs="Arial"/>
          <w:b w:val="0"/>
          <w:i w:val="0"/>
          <w:sz w:val="20"/>
        </w:rPr>
        <w:t>Climb to the dramatic 12th-century ruins of Château Gaillard, begun by Richard the Lionheart in 1196 and famously raised in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Collégiale Notre-Dame &amp; Grand-Andely — </w:t>
      </w:r>
      <w:r>
        <w:rPr>
          <w:rFonts w:ascii="Arial" w:hAnsi="Arial" w:cs="Arial"/>
          <w:b w:val="0"/>
          <w:i w:val="0"/>
          <w:sz w:val="20"/>
        </w:rPr>
        <w:t>Walk inland to Grand-Andely's magnificent Gothic collegiate church (13th–17th c.) with stunning 16th-century stained glass and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Église Saint-Sauveur &amp; Riverside Petit-Andely — </w:t>
      </w:r>
      <w:r>
        <w:rPr>
          <w:rFonts w:ascii="Arial" w:hAnsi="Arial" w:cs="Arial"/>
          <w:b w:val="0"/>
          <w:i w:val="0"/>
          <w:sz w:val="20"/>
        </w:rPr>
        <w:t>Steps from the dock, the early-13th-century Saint-Sauveur church (built 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Norman Lunch at La Chaîne d'Or — </w:t>
      </w:r>
      <w:r>
        <w:rPr>
          <w:rFonts w:ascii="Arial" w:hAnsi="Arial" w:cs="Arial"/>
          <w:b w:val="0"/>
          <w:i w:val="0"/>
          <w:sz w:val="20"/>
        </w:rPr>
        <w:t>An 18th-century inn right on the riverbank near the dock, La Chaîne d'Or is the classic lunch choice in Petit-Andely.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Seine Valley Panorama Walk — </w:t>
      </w:r>
      <w:r>
        <w:rPr>
          <w:rFonts w:ascii="Arial" w:hAnsi="Arial" w:cs="Arial"/>
          <w:b w:val="0"/>
          <w:i w:val="0"/>
          <w:sz w:val="20"/>
        </w:rPr>
        <w:t>Combine the riverside promenade of Petit-Andely with the château climb for a half-day loop.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to Grand-Andely: </w:t>
      </w:r>
      <w:r>
        <w:rPr>
          <w:rFonts w:ascii="Arial" w:hAnsi="Arial" w:cs="Arial"/>
          <w:b w:val="0"/>
          <w:i w:val="0"/>
          <w:sz w:val="20"/>
        </w:rPr>
        <w:t>2.5 km | Flat | ~30 min one way — Start at the ship's gangway on Quai de Seine and stroll flat along the riverbank to Petit-Andely's…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 Gaillard Climb: </w:t>
      </w:r>
      <w:r>
        <w:rPr>
          <w:rFonts w:ascii="Arial" w:hAnsi="Arial" w:cs="Arial"/>
          <w:b w:val="0"/>
          <w:i w:val="0"/>
          <w:sz w:val="20"/>
        </w:rPr>
        <w:t>1.5 km | Steep | ~20 min up — From the dock, head into Petit-Andely and follow signs uphill through the old town to the château.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6:11AM–9:30PM · Jul 6:05AM–9:54PM · Sep 7:31AM–8:06PM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cruiseports.org/les-andelys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Les Andelys, Normandy,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es-andely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Collégiale Notre-Dame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Nicolas Poussin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Savior Church of Petit-Andely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Panorama du Thuit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Gaillard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Monument Notre-Dame de Belle Garde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de Gaillon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