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Lemnos Island, Aegean,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Aegean's best-kept secrets: wild deer roam a Byzantine castle, ancient sand dunes ripple across volcanic land, and the wine here dates back to Homer.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(most ships) · 🕒 Typical call: 7-9 hrs · 💶 Currency: Euro (€) · 🗣️ Language: Greek · 🦌 Wildlife: Castle deer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large ships; small vessels may dock at Myrina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 from tender dock to Myrina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Greek island, beaches, archaeology, local food &amp;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Wild deer at Myrina Castle and the sand dunes (Ammothines)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in-town; €30–€50+ for island tours — Taxis wait near the main square in Myrina. Short in-town fares are low; negotiate or confirm metered rates for longer is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Myrina Castle &amp; the Wild Deer — </w:t>
      </w:r>
      <w:r>
        <w:rPr>
          <w:rFonts w:ascii="Arial" w:hAnsi="Arial" w:cs="Arial"/>
          <w:b w:val="0"/>
          <w:i w:val="0"/>
          <w:sz w:val="20"/>
        </w:rPr>
        <w:t>Climb the Byzantine-Venetian fortress perched on a rocky peninsula above the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Ammothines Sand Dunes — </w:t>
      </w:r>
      <w:r>
        <w:rPr>
          <w:rFonts w:ascii="Arial" w:hAnsi="Arial" w:cs="Arial"/>
          <w:b w:val="0"/>
          <w:i w:val="0"/>
          <w:sz w:val="20"/>
        </w:rPr>
        <w:t>Known as the 'Sahara of Greece,' these rolling golden dunes surrounded by wild olive trees and thyme are widely considered…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Poliochni — Europe's Oldest City — </w:t>
      </w:r>
      <w:r>
        <w:rPr>
          <w:rFonts w:ascii="Arial" w:hAnsi="Arial" w:cs="Arial"/>
          <w:b w:val="0"/>
          <w:i w:val="0"/>
          <w:sz w:val="20"/>
        </w:rPr>
        <w:t>Dating to around 4000 BC, Poliochni is believed to be the oldest organized settlement in Europe, predating Troy.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Hephaistia Theater &amp; Cave of Philoctetes — </w:t>
      </w:r>
      <w:r>
        <w:rPr>
          <w:rFonts w:ascii="Arial" w:hAnsi="Arial" w:cs="Arial"/>
          <w:b w:val="0"/>
          <w:i w:val="0"/>
          <w:sz w:val="20"/>
        </w:rPr>
        <w:t>The ancient city of Hephaistia features a beautifully restored Greek theater.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at Plati or Riha Nera — </w:t>
      </w:r>
      <w:r>
        <w:rPr>
          <w:rFonts w:ascii="Arial" w:hAnsi="Arial" w:cs="Arial"/>
          <w:b w:val="0"/>
          <w:i w:val="0"/>
          <w:sz w:val="20"/>
        </w:rPr>
        <w:t>Plati Beach (10-min taxi) is a premium stretch of fine sand with beach bars and water sports.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Castle Loop: </w:t>
      </w:r>
      <w:r>
        <w:rPr>
          <w:rFonts w:ascii="Arial" w:hAnsi="Arial" w:cs="Arial"/>
          <w:b w:val="0"/>
          <w:i w:val="0"/>
          <w:sz w:val="20"/>
        </w:rPr>
        <w:t>~2 km | 45-60 min | Moderate (steep climb to castle) — From the tender dock, walk through the harbor area and up to the Myrina Castle.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Stroll — Tourkikos to Romeikos Gialos: </w:t>
      </w:r>
      <w:r>
        <w:rPr>
          <w:rFonts w:ascii="Arial" w:hAnsi="Arial" w:cs="Arial"/>
          <w:b w:val="0"/>
          <w:i w:val="0"/>
          <w:sz w:val="20"/>
        </w:rPr>
        <w:t>~1 km | 20 min | Easy (flat) — Walk from the busy fishing harbor (Tourkikos Gialos) with its tavernas along the waterfront,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6:05AM–8:27PM · Jul 6:04AM–8:46PM · Sep 7:01AM–7:28PM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cruiseports.org/lemnos-island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Lemnos Island, Aegean,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mn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Κάστρο Μύρινας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Panagia Kakaviotissa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Harbor Myrina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ΠΑΡΑΛΙΑ ΑΓΙΟΣ ΙΩΑΝΝΗΣ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plateia ktel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Ανεμόμυλοι Αγίου Αθανασίου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Archeological Museum of Lemnos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Folklore Museum Portianou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