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Leirvik, Stord,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Step off the gangway straight into a thriving Norwegian town — no bus required. Stord island packs fjord views, sandy beaches, and a slice of industrial history into one compact, crowd-free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(Sunnhordlandskaien) · 🕒 Typical call: 6-8 hrs · 💵 NOK — cards accepted everywhere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Sunnhordlandskaien,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0-2 min from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fjord scenery, uncrowded Norway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Sunnhordland Open-Air Museum &amp; Kattnakken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80–150 (~–14 USD) — A taxi rank is located near the quay for trips to outlying areas of Stord or nearby attractions. Fares in Norway are met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Mount Kattnakken (724 m) — </w:t>
      </w:r>
      <w:r>
        <w:rPr>
          <w:rFonts w:ascii="Arial" w:hAnsi="Arial" w:cs="Arial"/>
          <w:b w:val="0"/>
          <w:i w:val="0"/>
          <w:sz w:val="20"/>
        </w:rPr>
        <w:t>Stord's highest peak offers 360-degree views over the Hardangerfjord, surrounding islands, and the Folgefonna Glacier.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Sunnhordland Open-Air Museum — </w:t>
      </w:r>
      <w:r>
        <w:rPr>
          <w:rFonts w:ascii="Arial" w:hAnsi="Arial" w:cs="Arial"/>
          <w:b w:val="0"/>
          <w:i w:val="0"/>
          <w:sz w:val="20"/>
        </w:rPr>
        <w:t>Eleven historic wooden buildings dating from the 16th–20th centuries set in Vidsteenparken, a 10-minute uphill walk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Litlabø Mining Village — </w:t>
      </w:r>
      <w:r>
        <w:rPr>
          <w:rFonts w:ascii="Arial" w:hAnsi="Arial" w:cs="Arial"/>
          <w:b w:val="0"/>
          <w:i w:val="0"/>
          <w:sz w:val="20"/>
        </w:rPr>
        <w:t>An open-air mine museum 8 km from port — sulfur and pyrite were extracted here from 1865 to 1968.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Fitjarøyane Archipelago Boat Tour — </w:t>
      </w:r>
      <w:r>
        <w:rPr>
          <w:rFonts w:ascii="Arial" w:hAnsi="Arial" w:cs="Arial"/>
          <w:b w:val="0"/>
          <w:i w:val="0"/>
          <w:sz w:val="20"/>
        </w:rPr>
        <w:t>Often called 'miniature Lofoten,' hundreds of islands and reefs at the north end of Stord make for a spectacular boat or kayak…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Sponavikjo Beach Walk — </w:t>
      </w:r>
      <w:r>
        <w:rPr>
          <w:rFonts w:ascii="Arial" w:hAnsi="Arial" w:cs="Arial"/>
          <w:b w:val="0"/>
          <w:i w:val="0"/>
          <w:sz w:val="20"/>
        </w:rPr>
        <w:t>A sheltered sandy beach on smooth coastal rocks, 20 minutes on foot south of the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Waterfront Stroll: </w:t>
      </w:r>
      <w:r>
        <w:rPr>
          <w:rFonts w:ascii="Arial" w:hAnsi="Arial" w:cs="Arial"/>
          <w:b w:val="0"/>
          <w:i w:val="0"/>
          <w:sz w:val="20"/>
        </w:rPr>
        <w:t>1-2 hrs · Flat · Free — From the pier walk Borggata, Leirvik's pedestrian street, past bakeries and shops, then loop back…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Vidsteenparken &amp; Sunnhordland Museum: </w:t>
      </w:r>
      <w:r>
        <w:rPr>
          <w:rFonts w:ascii="Arial" w:hAnsi="Arial" w:cs="Arial"/>
          <w:b w:val="0"/>
          <w:i w:val="0"/>
          <w:sz w:val="20"/>
        </w:rPr>
        <w:t>1-2 hrs · Easy uphill · Free (grounds) — Short uphill walk from the pier to the open-air museum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Landåsen Forest &amp; Lake Walk: </w:t>
      </w:r>
      <w:r>
        <w:rPr>
          <w:rFonts w:ascii="Arial" w:hAnsi="Arial" w:cs="Arial"/>
          <w:b w:val="0"/>
          <w:i w:val="0"/>
          <w:sz w:val="20"/>
        </w:rPr>
        <w:t>2-3 hrs · Easy-moderate · Free — Head uphill from town into pine forest, following gravel paths to Landåsvatnet lake and various…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5:01AM–10:08PM · Jul 4:44AM–10:42PM · Sep 7:06AM–7:58PM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cruiseports.org/leirvik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Leirvik, Stord,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ir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Mining Museum - Litlabø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Eventyrskogen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Sunnhordlandstunet Museum - Leirvik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Halsnøy kloster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