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Le Havre, Normandy,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Gateway to Paris and Normandy's storied coast. Le Havre itself is a UNESCO-listed modernist city rebuilt by Auguste Perret after WWII — worth exploring between the big excursions.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8-10 hrs · 💶 Euro (EUR)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Quai Roger Meunier cruise terminal — ships dock directly,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~30 min walk or €8 taxi to the city center (Place de l'Hôtel de Ville)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Paris day trip, D-Day beaches, Normandy scenery, Impressionist art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St. Joseph's Church tower, Étretat cliffs, or take the train to Paris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€8–€10 — Taxis from the cruise terminal to the city center cost around €8; Le Havre train station is about €10. Prices are per ta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Paris Day Trip — </w:t>
      </w:r>
      <w:r>
        <w:rPr>
          <w:rFonts w:ascii="Arial" w:hAnsi="Arial" w:cs="Arial"/>
          <w:b w:val="0"/>
          <w:i w:val="0"/>
          <w:sz w:val="20"/>
        </w:rPr>
        <w:t>Take the direct train from Gare du Havre to Paris Saint-Lazare (~2h 10min) and spend the day in the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D-Day Landing Beaches — </w:t>
      </w:r>
      <w:r>
        <w:rPr>
          <w:rFonts w:ascii="Arial" w:hAnsi="Arial" w:cs="Arial"/>
          <w:b w:val="0"/>
          <w:i w:val="0"/>
          <w:sz w:val="20"/>
        </w:rPr>
        <w:t>Visit Omaha Beach, the American Cemetery at Colleville-sur-Mer, and Pointe du Hoc — among the most moving sites in Europe.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Étretat Cliffs Walk — </w:t>
      </w:r>
      <w:r>
        <w:rPr>
          <w:rFonts w:ascii="Arial" w:hAnsi="Arial" w:cs="Arial"/>
          <w:b w:val="0"/>
          <w:i w:val="0"/>
          <w:sz w:val="20"/>
        </w:rPr>
        <w:t>The chalk sea cliffs at Étretat — with their famous rock arches and needles — are about 29 km northeast of Le Havre.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 Havre City &amp; MuMa — </w:t>
      </w:r>
      <w:r>
        <w:rPr>
          <w:rFonts w:ascii="Arial" w:hAnsi="Arial" w:cs="Arial"/>
          <w:b w:val="0"/>
          <w:i w:val="0"/>
          <w:sz w:val="20"/>
        </w:rPr>
        <w:t>The rebuilt city center is a UNESCO World Heritage Site — explore the concrete boulevards and soaring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Honfleur Half-Day — </w:t>
      </w:r>
      <w:r>
        <w:rPr>
          <w:rFonts w:ascii="Arial" w:hAnsi="Arial" w:cs="Arial"/>
          <w:b w:val="0"/>
          <w:i w:val="0"/>
          <w:sz w:val="20"/>
        </w:rPr>
        <w:t>The prettiest harbor town in Normandy sits 45 minutes from Le Havre.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Perret City Center Walk: </w:t>
      </w:r>
      <w:r>
        <w:rPr>
          <w:rFonts w:ascii="Arial" w:hAnsi="Arial" w:cs="Arial"/>
          <w:b w:val="0"/>
          <w:i w:val="0"/>
          <w:sz w:val="20"/>
        </w:rPr>
        <w:t>2-3 km · Easy · 1-1.5 hrs — Walk the grand boulevards of Auguste Perret's postwar masterplan.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Promenade: </w:t>
      </w:r>
      <w:r>
        <w:rPr>
          <w:rFonts w:ascii="Arial" w:hAnsi="Arial" w:cs="Arial"/>
          <w:b w:val="0"/>
          <w:i w:val="0"/>
          <w:sz w:val="20"/>
        </w:rPr>
        <w:t>2 km · Easy · 45 min — Stroll the seafront promenade from the port toward the beach at Plage du Havre.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6:15AM–9:37PM · Jul 6:09AM–10:00PM · Sep 7:36AM–8:12PM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cruiseports.org/le-havre-paris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Le Havre, Normandy,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e-havre-pari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Monuments aux morts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Gulli Parc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Bibliothèque Oscar Niemeyer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Park Rouelles (The Bouteillerie)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 Center - Haropa Place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Jardin du Tripot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Hauser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Hotel Dubocage Belville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