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Las Palmas de Gran Canaria, Gran Canaria, Spain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Canary Islands' biggest city pairs a spectacular urban beach with a UNESCO-worthy old town — all bathed in near-perfect Atlantic sunshine that makes every port day feel like a gift.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(cruise terminal) · 🕒 Typical call: 8-10 hrs · 💶 Currency: Euro (€) · 🗣️ Language: Spanish · ☀️ Climate: 22–26 °C year-round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dock at Santa Catalina Cruise Terminal —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Las Canteras beach is ~15 min on foot; Vegueta old town is ~3 km (taxi or bus)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 lovers, history buffs, city wanderers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Playa de Las Canteras and the colonial streets of Vegueta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€6–20 — Official white metered taxis wait at the terminal. Fare to Vegueta (historic old town) is roughly €6–10; longer trips ac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City Sightseeing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Maspalomas Dunes &amp; South Coast — </w:t>
      </w:r>
      <w:r>
        <w:rPr>
          <w:rFonts w:ascii="Arial" w:hAnsi="Arial" w:cs="Arial"/>
          <w:b w:val="0"/>
          <w:i w:val="0"/>
          <w:sz w:val="20"/>
        </w:rPr>
        <w:t>Drive south to the spectacular Maspalomas sand dunes — a mini-Sahara meeting the Atlantic.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Vegueta Old Town Walking Tour — </w:t>
      </w:r>
      <w:r>
        <w:rPr>
          <w:rFonts w:ascii="Arial" w:hAnsi="Arial" w:cs="Arial"/>
          <w:b w:val="0"/>
          <w:i w:val="0"/>
          <w:sz w:val="20"/>
        </w:rPr>
        <w:t>Explore Las Palmas' historic quarter: Casa de Colón (Columbus House), the Gothic-Renaissance Cathedral, and colourful colonial…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Roque Nublo &amp; Central Highlands — </w:t>
      </w:r>
      <w:r>
        <w:rPr>
          <w:rFonts w:ascii="Arial" w:hAnsi="Arial" w:cs="Arial"/>
          <w:b w:val="0"/>
          <w:i w:val="0"/>
          <w:sz w:val="20"/>
        </w:rPr>
        <w:t>Head into the volcanic interior to the iconic Roque Nublo monolith, Gran Canaria's highest accessible peak area.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Playa de Las Canteras Beach Day — </w:t>
      </w:r>
      <w:r>
        <w:rPr>
          <w:rFonts w:ascii="Arial" w:hAnsi="Arial" w:cs="Arial"/>
          <w:b w:val="0"/>
          <w:i w:val="0"/>
          <w:sz w:val="20"/>
        </w:rPr>
        <w:t>Las Palmas' 3 km urban beach is one of Spain's finest — protected by a natural reef, gentle waves, and a promenade lined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Mercado del Puerto &amp; Food Tour — </w:t>
      </w:r>
      <w:r>
        <w:rPr>
          <w:rFonts w:ascii="Arial" w:hAnsi="Arial" w:cs="Arial"/>
          <w:b w:val="0"/>
          <w:i w:val="0"/>
          <w:sz w:val="20"/>
        </w:rPr>
        <w:t>Gran Canaria's food scene shines at the renovated Mercado del Puerto: fresh papas arrugadas, mojo sauces, local cheeses,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Las Canteras Promenade Stroll: </w:t>
      </w:r>
      <w:r>
        <w:rPr>
          <w:rFonts w:ascii="Arial" w:hAnsi="Arial" w:cs="Arial"/>
          <w:b w:val="0"/>
          <w:i w:val="0"/>
          <w:sz w:val="20"/>
        </w:rPr>
        <w:t>2.5 km | ~45 min | Easy | Flat seafront — Walk from the port along Paseo de Las Canteras, past surf schools and chiringuito bars,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Vegueta Historic Quarter: </w:t>
      </w:r>
      <w:r>
        <w:rPr>
          <w:rFonts w:ascii="Arial" w:hAnsi="Arial" w:cs="Arial"/>
          <w:b w:val="0"/>
          <w:i w:val="0"/>
          <w:sz w:val="20"/>
        </w:rPr>
        <w:t>2 km loop | ~1.5 hrs | Easy | Cobblestones — From Plaza de Santa Ana, visit the Cathedral de Santa Ana, duck into Casa de Colón, and explore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7:11AM–8:44PM · Jul 7:15AM–8:59PM · Sep 7:47AM–8:06PM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cruiseports.org/las-palmas-de-gran-canaria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Las Palmas de Gran Canaria, Gran Canaria, Spain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as-palmas-de-gran-canari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Real Club de Golf De Las Palmas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Casa de Colón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Jardín Botánico Viera y Clavijo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Casino Las Palmas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Santa Catalina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de las Rehoyas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Estadio Insular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Basílica de Nuestra Señora del Pino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