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L'Anse aux Meadows, Newfoundland,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Stand where Viking explorer Leif Erikson stood around 1000 CE — the first known European settlement in the Americas. This remote UNESCO site delivers wind-swept history, floating icebergs, and wild Newfoundland scenery with almost no tourist crowds.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6-8 hrs · 💵 Canadian Dollar (CAD) · 🗣️ English (Newfoundland dialect) · 🧊 Iceberg Alley (June–July)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offshore, Zodiacs/tenders to local wharf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site: </w:t>
      </w:r>
      <w:r>
        <w:rPr>
          <w:rFonts w:ascii="Arial" w:hAnsi="Arial" w:cs="Arial"/>
          <w:b w:val="0"/>
          <w:i w:val="0"/>
          <w:sz w:val="20"/>
        </w:rPr>
        <w:t>~5 min walk from tender wharf to Parks Canada Visitor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expedition travelers, iceberg watchers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Norstead Viking replica village; Norseman Restaurant wild game &amp; seafood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Varies — A small number of local taxi operators serve the broader Great Northern Peninsula region. Availability is not guaranteed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L'Anse aux Meadows National Historic Site — </w:t>
      </w:r>
      <w:r>
        <w:rPr>
          <w:rFonts w:ascii="Arial" w:hAnsi="Arial" w:cs="Arial"/>
          <w:b w:val="0"/>
          <w:i w:val="0"/>
          <w:sz w:val="20"/>
        </w:rPr>
        <w:t>Parks Canada's flagship site includes the authentic archaeological remains of the Norse settlement, reconstructed sod longhouses…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Norstead Viking Village — </w:t>
      </w:r>
      <w:r>
        <w:rPr>
          <w:rFonts w:ascii="Arial" w:hAnsi="Arial" w:cs="Arial"/>
          <w:b w:val="0"/>
          <w:i w:val="0"/>
          <w:sz w:val="20"/>
        </w:rPr>
        <w:t>Just 2 km from the Parks Canada site, Norstead is a living-history replica of a Viking port of trade circa 1000 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Iceberg &amp; Whale Watching Boat Tour — </w:t>
      </w:r>
      <w:r>
        <w:rPr>
          <w:rFonts w:ascii="Arial" w:hAnsi="Arial" w:cs="Arial"/>
          <w:b w:val="0"/>
          <w:i w:val="0"/>
          <w:sz w:val="20"/>
        </w:rPr>
        <w:t>L'Anse aux Meadows sits on Iceberg Alley — from late May through July, enormous bergs drift past the coast.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Hiking Trails — </w:t>
      </w:r>
      <w:r>
        <w:rPr>
          <w:rFonts w:ascii="Arial" w:hAnsi="Arial" w:cs="Arial"/>
          <w:b w:val="0"/>
          <w:i w:val="0"/>
          <w:sz w:val="20"/>
        </w:rPr>
        <w:t>The Birchy Nuddick Trail starts near the Parks Canada visitor centre and winds along dramatic Atlantic coastline, through…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Newfoundland Wild Food &amp; Screech-In — </w:t>
      </w:r>
      <w:r>
        <w:rPr>
          <w:rFonts w:ascii="Arial" w:hAnsi="Arial" w:cs="Arial"/>
          <w:b w:val="0"/>
          <w:i w:val="0"/>
          <w:sz w:val="20"/>
        </w:rPr>
        <w:t>Dine on fresh Atlantic cod, wild moose, local scallops, and bakeapple (cloudberry) desserts at the Norseman Restaurant on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Tender Wharf to Viking Ruins: </w:t>
      </w:r>
      <w:r>
        <w:rPr>
          <w:rFonts w:ascii="Arial" w:hAnsi="Arial" w:cs="Arial"/>
          <w:b w:val="0"/>
          <w:i w:val="0"/>
          <w:sz w:val="20"/>
        </w:rPr>
        <w:t>0.8 km · 10 min · Easy · Flat gravel path &amp; boardwalk — A flat, well-signed walk from the local tender wharf to the Parks Canada Visitor Centre and then…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Birchy Nuddick Trail Loop: </w:t>
      </w:r>
      <w:r>
        <w:rPr>
          <w:rFonts w:ascii="Arial" w:hAnsi="Arial" w:cs="Arial"/>
          <w:b w:val="0"/>
          <w:i w:val="0"/>
          <w:sz w:val="20"/>
        </w:rPr>
        <w:t>3 km · 1 hr · Easy-moderate · Coastal cliffs &amp; bog — Starting at the visitor centre, this loop trail traces the rocky Atlantic shoreline through…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5:32AM–8:47PM · Jul 5:27AM–9:10PM · Sep 6:50AM–7:24PM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cruiseports.org/lanse-aux-meadows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L'Anse aux Meadows, Newfoundland, Canada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anse-aux-meadow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L'Anse aux Meadows National Historic Site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Pistolet Bay Provincial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Norstead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