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La Goulette, Tunis, Tunisia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Gateway to ancient Carthage and the blue-and-white cliffside village of Sidi Bou Said, La Goulette offers one of the Mediterranean's most historically dense shore days — all within a short taxi or train ride of the pier.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(direct docking) · 🕒 Typical call: 6–8 hrs · 💵 Tunisian Dinar (TND) · 🗣️ Arabic &amp; French · 🏛️ UNESCO sites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Direct pier — dedicated cruise terminal, no tender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La Goulette town ~10 min on foot; Carthage/Tunis require taxi or TGM train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Roman ruins, Arab medinas, photogenic hilltop villages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Sidi Bou Said village and bambalouni (fried doughnuts) on the main street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~15–25 TND (~$5–8 USD) — Taxis wait directly outside the cruise terminal for the 12–15 km ride to central Tunis (12–20 min). Agree on the fare be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Ruins of Ancient Carthage — </w:t>
      </w:r>
      <w:r>
        <w:rPr>
          <w:rFonts w:ascii="Arial" w:hAnsi="Arial" w:cs="Arial"/>
          <w:b w:val="0"/>
          <w:i w:val="0"/>
          <w:sz w:val="20"/>
        </w:rPr>
        <w:t>Walk among the UNESCO-listed remnants of one of antiquity's greatest cities.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Sidi Bou Said Village — </w:t>
      </w:r>
      <w:r>
        <w:rPr>
          <w:rFonts w:ascii="Arial" w:hAnsi="Arial" w:cs="Arial"/>
          <w:b w:val="0"/>
          <w:i w:val="0"/>
          <w:sz w:val="20"/>
        </w:rPr>
        <w:t>A cliffside hilltop village of uniform blue-and-white houses, bougainvillea-draped alleyways, and elaborate carved doorways…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Tunis Medina &amp; Souks — </w:t>
      </w:r>
      <w:r>
        <w:rPr>
          <w:rFonts w:ascii="Arial" w:hAnsi="Arial" w:cs="Arial"/>
          <w:b w:val="0"/>
          <w:i w:val="0"/>
          <w:sz w:val="20"/>
        </w:rPr>
        <w:t>One of the Arab world's finest medinas — a UNESCO-listed labyrinth of covered souks selling spices, pottery, leather, and silver.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Bardo National Museum — </w:t>
      </w:r>
      <w:r>
        <w:rPr>
          <w:rFonts w:ascii="Arial" w:hAnsi="Arial" w:cs="Arial"/>
          <w:b w:val="0"/>
          <w:i w:val="0"/>
          <w:sz w:val="20"/>
        </w:rPr>
        <w:t>Housed in a 15th-century beylical palace, the Bardo holds one of the world's greatest collections of Roman mosaics — vivid floors…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La Marsa Beach Day — </w:t>
      </w:r>
      <w:r>
        <w:rPr>
          <w:rFonts w:ascii="Arial" w:hAnsi="Arial" w:cs="Arial"/>
          <w:b w:val="0"/>
          <w:i w:val="0"/>
          <w:sz w:val="20"/>
        </w:rPr>
        <w:t>If your call time allows, La Marsa is an upscale suburb 20 minutes north of the port with a clean sandy beach, seaside cafes, and…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La Goulette Waterfront Stroll: </w:t>
      </w:r>
      <w:r>
        <w:rPr>
          <w:rFonts w:ascii="Arial" w:hAnsi="Arial" w:cs="Arial"/>
          <w:b w:val="0"/>
          <w:i w:val="0"/>
          <w:sz w:val="20"/>
        </w:rPr>
        <w:t>30–45 min · Flat · Free — Exit the cruise terminal and walk south along the seafront promenade past fish restaurants and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Sidi Bou Said Village Loop: </w:t>
      </w:r>
      <w:r>
        <w:rPr>
          <w:rFonts w:ascii="Arial" w:hAnsi="Arial" w:cs="Arial"/>
          <w:b w:val="0"/>
          <w:i w:val="0"/>
          <w:sz w:val="20"/>
        </w:rPr>
        <w:t>1–1.5 hrs · Mostly flat with gentle hills · Free — From the TGM station, walk up the main cobbled street past the blue doors and jasmine sellers to…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5:11AM–7:19PM · Jul 5:11AM–7:37PM · Sep 6:01AM–6:25PM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cruiseports.org/la-goulette-tunis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La Goulette, Tunis, Tunisia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la-goulette-tunis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Carthage Oceanographic Museum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Currency Museum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Zitouna Mosque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Dahdah Happy Land Entertainment Park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Punic Quarter of Byrsa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Central Market of Tunis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Soukra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Victory Square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