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Kupang, West Timor,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dry, savanna-clad capital of East Nusa Tenggara blends Dutch colonial history, a Captain Bligh footnote, a cave hiding a crystalline swimming pool, and a local food scene built around wood-smoked pork.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(Tenau Port — 10 km from center) · 🕒 Typical call: 7–9 hrs · 💵 Indonesian Rupiah (IDR) — cash essential · 🗣️ Bahasa Indonesia / Kupang Malay · ☀️ Hot &amp; dry — bring sunscreen and water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Tenau Port, ~10 km west of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10 km industrial road; take ship shuttle or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cave swimming, authentic local culture, foodie adventurers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Crystal Cave swim, Sasando harp village, Se'i smoked pork lunch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IDR 80,000–150,000 (~–10 USD) — Taxis from Tenau Port to the city center cover roughly 10 km. Agree on fare before departing or use a metered cab.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Gojek, Maxim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Crystal Cave Swim (Gua Kristal) — </w:t>
      </w:r>
      <w:r>
        <w:rPr>
          <w:rFonts w:ascii="Arial" w:hAnsi="Arial" w:cs="Arial"/>
          <w:b w:val="0"/>
          <w:i w:val="0"/>
          <w:sz w:val="20"/>
        </w:rPr>
        <w:t>Descend into a limestone cave hiding a stunning deep-blue pool of crystal-clear brackish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Sasando Harp Village — Oebelo — </w:t>
      </w:r>
      <w:r>
        <w:rPr>
          <w:rFonts w:ascii="Arial" w:hAnsi="Arial" w:cs="Arial"/>
          <w:b w:val="0"/>
          <w:i w:val="0"/>
          <w:sz w:val="20"/>
        </w:rPr>
        <w:t>Watch master craftsmen hand-build the Sasando, a unique bamboo-and-lontar-palm harp native to nearby Rote Island and a cultural…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Oenesu Waterfall (Air Terjun Oenesu) — </w:t>
      </w:r>
      <w:r>
        <w:rPr>
          <w:rFonts w:ascii="Arial" w:hAnsi="Arial" w:cs="Arial"/>
          <w:b w:val="0"/>
          <w:i w:val="0"/>
          <w:sz w:val="20"/>
        </w:rPr>
        <w:t>A multi-tiered waterfall in shady forest, about 35 minutes west of Tenau Port in West Kupang district, with natural limestone…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Kupang City &amp; Captain Bligh Walk — </w:t>
      </w:r>
      <w:r>
        <w:rPr>
          <w:rFonts w:ascii="Arial" w:hAnsi="Arial" w:cs="Arial"/>
          <w:b w:val="0"/>
          <w:i w:val="0"/>
          <w:sz w:val="20"/>
        </w:rPr>
        <w:t>Explore Fort Concordia (exterior — built by the Dutch VOC in 1653 as their main base against the Portuguese on Timor), the old…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Lasiana Beach &amp; Lontar Palms — </w:t>
      </w:r>
      <w:r>
        <w:rPr>
          <w:rFonts w:ascii="Arial" w:hAnsi="Arial" w:cs="Arial"/>
          <w:b w:val="0"/>
          <w:i w:val="0"/>
          <w:sz w:val="20"/>
        </w:rPr>
        <w:t>Kupang's most famous beach is lined with thousands of towering lontar palms.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Waterfront Stroll: </w:t>
      </w:r>
      <w:r>
        <w:rPr>
          <w:rFonts w:ascii="Arial" w:hAnsi="Arial" w:cs="Arial"/>
          <w:b w:val="0"/>
          <w:i w:val="0"/>
          <w:sz w:val="20"/>
        </w:rPr>
        <w:t>2–3 km • Mostly flat • 45–60 min — From Taman Nostalgia, walk south to the old Dutch colonial waterfront, past weathered trade…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5:52AM–5:31PM · Jul 6:04AM–5:38PM · Sep 5:39AM–5:41PM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cruiseports.org/kupang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Kupang, West Timor, Indonesia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upa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Ketapang Satu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NTT Regional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Gong Perdamaian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Goa Tourism Monkey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