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Kristiansand, Vest-Agder,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Norway's sunniest city earns its "smiling south" nickname with a compact walkable center, sandy Blue Flag beaches, and a lively fish market just steps from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(Kai 10, downtown) · 🕒 Typical call: 6–9 hrs · 💳 Cashless — card everywhere (NOK) · 🗣️ Norwegian / English widely spoken · 🌊 Best urban beach in Norway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Kai 10 pier — ships dock directly, 500 m from city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~10 min flat walk to Markens Gate pedestrian street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Strolling historic white-house lanes, fresh shrimp, city beach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Fiskebrygga fish market — buy peel-and-eat shrimp off the boats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110–140 NOK to city center — Taxis are available at the port but expensive by global standards. Useful for reaching destinations outside the walkable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Fiskebrygga &amp; Posebyen Walking Tour — </w:t>
      </w:r>
      <w:r>
        <w:rPr>
          <w:rFonts w:ascii="Arial" w:hAnsi="Arial" w:cs="Arial"/>
          <w:b w:val="0"/>
          <w:i w:val="0"/>
          <w:sz w:val="20"/>
        </w:rPr>
        <w:t>Explore the lively fish-market canal district, then wind through Posebyen's 18th-century white wooden houses — one of Northern…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Kristiansand Cannon Museum (Møvik Fort) — </w:t>
      </w:r>
      <w:r>
        <w:rPr>
          <w:rFonts w:ascii="Arial" w:hAnsi="Arial" w:cs="Arial"/>
          <w:b w:val="0"/>
          <w:i w:val="0"/>
          <w:sz w:val="20"/>
        </w:rPr>
        <w:t>The world's second-largest land-based gun — a 38 cm naval cannon installed by the German Kriegsmarine's Batterie Vara in WWII…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Kristiansand Dyrepark Zoo &amp; Park — </w:t>
      </w:r>
      <w:r>
        <w:rPr>
          <w:rFonts w:ascii="Arial" w:hAnsi="Arial" w:cs="Arial"/>
          <w:b w:val="0"/>
          <w:i w:val="0"/>
          <w:sz w:val="20"/>
        </w:rPr>
        <w:t>Norway's number-one family attraction: a high-quality zoo, amusement park, and waterpark 12 km east of the city.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Bystranda City Beach — </w:t>
      </w:r>
      <w:r>
        <w:rPr>
          <w:rFonts w:ascii="Arial" w:hAnsi="Arial" w:cs="Arial"/>
          <w:b w:val="0"/>
          <w:i w:val="0"/>
          <w:sz w:val="20"/>
        </w:rPr>
        <w:t>A genuine Blue Flag sandy beach 15–20 minutes' flat walk from the pier, complete with volleyball courts, a playground, and palm…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Odderøya Island Loop — </w:t>
      </w:r>
      <w:r>
        <w:rPr>
          <w:rFonts w:ascii="Arial" w:hAnsi="Arial" w:cs="Arial"/>
          <w:b w:val="0"/>
          <w:i w:val="0"/>
          <w:sz w:val="20"/>
        </w:rPr>
        <w:t>The former military island right next to the pier is now a car-free nature park with pine forest trails, fjord-view cliffs,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Posebyen Historic Quarter: </w:t>
      </w:r>
      <w:r>
        <w:rPr>
          <w:rFonts w:ascii="Arial" w:hAnsi="Arial" w:cs="Arial"/>
          <w:b w:val="0"/>
          <w:i w:val="0"/>
          <w:sz w:val="20"/>
        </w:rPr>
        <w:t>1.5 km · ~20 min · Flat — Walk from Kai 10 past the Kilden Performing Arts Centre, through Fiskebrygga canal district, then…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Promenade to Bystranda Beach: </w:t>
      </w:r>
      <w:r>
        <w:rPr>
          <w:rFonts w:ascii="Arial" w:hAnsi="Arial" w:cs="Arial"/>
          <w:b w:val="0"/>
          <w:i w:val="0"/>
          <w:sz w:val="20"/>
        </w:rPr>
        <w:t>1.8 km · ~25 min · Flat seafront — Follow the Strandpromenaden east from the city center past Christiansholm Fortress (1672) along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Odderøya Island Nature Loop: </w:t>
      </w:r>
      <w:r>
        <w:rPr>
          <w:rFonts w:ascii="Arial" w:hAnsi="Arial" w:cs="Arial"/>
          <w:b w:val="0"/>
          <w:i w:val="0"/>
          <w:sz w:val="20"/>
        </w:rPr>
        <w:t>3 km loop · ~50 min · Easy trail — Cross the footbridge from the cruise pier onto Odderøya, the car-free former military island.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5:02AM–9:47PM · Jul 4:48AM–10:18PM · Sep 6:58AM–7:46PM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cruiseports.org/kristiansand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Kristiansand, Vest-Agder,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ristians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Kristiansand Zoo and Amusement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 / S Hestmanden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Bronseplassen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Cardamom Town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Dueknipen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Randøya fort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Høyt &amp; Lavt Kristiansand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Ku Toppen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