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Kos,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Hippocrates and one of the Mediterranean's most walkable cruise ports, Kos offers ancient ruins, a medieval castle, and bike lanes leading straight to the beach — all without leaving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Euro (€) · 🗣️ Greek / English widely spoken · 🚲 Cycling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Kos Town cruise terminal, steps from the Castle of the Knights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flat walk to the ancient Agora and Eleftherias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cycling, beaches, Ottoman-Greek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Asklepieion — Hippocrates' healing temple with sweeping views to Turkey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€3–€5 — Metered taxis are available at the port. The short ride to the town center costs €3–€5; surcharges apply at night and 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Asklepieion — </w:t>
      </w:r>
      <w:r>
        <w:rPr>
          <w:rFonts w:ascii="Arial" w:hAnsi="Arial" w:cs="Arial"/>
          <w:b w:val="0"/>
          <w:i w:val="0"/>
          <w:sz w:val="20"/>
        </w:rPr>
        <w:t>The ancient world's most celebrated healing temple, where Hippocrates reportedly taught.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Kos Town Walking Tour — </w:t>
      </w:r>
      <w:r>
        <w:rPr>
          <w:rFonts w:ascii="Arial" w:hAnsi="Arial" w:cs="Arial"/>
          <w:b w:val="0"/>
          <w:i w:val="0"/>
          <w:sz w:val="20"/>
        </w:rPr>
        <w:t>In one short walk you'll pass a 14th-century crusader castle, a 2nd-century Roman odeon, a Hellenistic-era agora, an Ottoman…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Tigaki Beach — </w:t>
      </w:r>
      <w:r>
        <w:rPr>
          <w:rFonts w:ascii="Arial" w:hAnsi="Arial" w:cs="Arial"/>
          <w:b w:val="0"/>
          <w:i w:val="0"/>
          <w:sz w:val="20"/>
        </w:rPr>
        <w:t>A 10 km stretch of powdery white sand and shallow turquoise water, 11 km west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Therma Volcanic Hot Springs — </w:t>
      </w:r>
      <w:r>
        <w:rPr>
          <w:rFonts w:ascii="Arial" w:hAnsi="Arial" w:cs="Arial"/>
          <w:b w:val="0"/>
          <w:i w:val="0"/>
          <w:sz w:val="20"/>
        </w:rPr>
        <w:t>At Empros Therme beach, hot sulfurous spring water bubbles up through the sand and mixes with the sea in a natural rock pool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Coast — </w:t>
      </w:r>
      <w:r>
        <w:rPr>
          <w:rFonts w:ascii="Arial" w:hAnsi="Arial" w:cs="Arial"/>
          <w:b w:val="0"/>
          <w:i w:val="0"/>
          <w:sz w:val="20"/>
        </w:rPr>
        <w:t>Kos is one of the rare Greek islands where cycling is genuinely practical.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Kos Town Loop: </w:t>
      </w:r>
      <w:r>
        <w:rPr>
          <w:rFonts w:ascii="Arial" w:hAnsi="Arial" w:cs="Arial"/>
          <w:b w:val="0"/>
          <w:i w:val="0"/>
          <w:sz w:val="20"/>
        </w:rPr>
        <w:t>1.5 km · 30-45 min · easy · free — From the pier, walk past the Castle of Neratzia to the Tree of Hippocrates and the ancient Agora…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Lambi Beach by Bike: </w:t>
      </w:r>
      <w:r>
        <w:rPr>
          <w:rFonts w:ascii="Arial" w:hAnsi="Arial" w:cs="Arial"/>
          <w:b w:val="0"/>
          <w:i w:val="0"/>
          <w:sz w:val="20"/>
        </w:rPr>
        <w:t>3 km one way · 15 min by bike · flat · free — Follow the dedicated red bike lane north from the port along the seafront to Lambi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6:03AM–8:11PM · Jul 6:03AM–8:30PM · Sep 6:53AM–7:19PM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Kos,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Asclepieion at Kos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Odeon of Kos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Nerantzia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 Old 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 Municipal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Salt Lake Stables Horse Riding Kos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