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Kingston, Ontario,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Canada's limestone city sits at the gateway to the Thousand Islands — dock steps from 19th-century fortresses, notorious prison tours, and a waterfront packed with local character.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(Crawford Wharf) · 🕒 Typical call: 6-8 hrs · 💵 Canadian Dollar (CAD)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Crawford Wharf, 1 Brock St, directly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— City Hall is immediately adjacent to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dark tourism, 1000 Islands scenery, walkable foodie streets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Kingston Penitentiary tour (book ahead; ~3.5 km west of downtown) and Fort Henry National Historic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~CAD $10–$15 from Coal Dock — Ships using the Coal Dock (west of downtown) are about 3–5 km from the city center. Taxis are readily available; expect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Kingston Trolley Tours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Kingston Penitentiary Tour — </w:t>
      </w:r>
      <w:r>
        <w:rPr>
          <w:rFonts w:ascii="Arial" w:hAnsi="Arial" w:cs="Arial"/>
          <w:b w:val="0"/>
          <w:i w:val="0"/>
          <w:sz w:val="20"/>
        </w:rPr>
        <w:t>Canada's most notorious maximum-security prison closed in 2013 and opened to the public.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Henry National Historic Site — </w:t>
      </w:r>
      <w:r>
        <w:rPr>
          <w:rFonts w:ascii="Arial" w:hAnsi="Arial" w:cs="Arial"/>
          <w:b w:val="0"/>
          <w:i w:val="0"/>
          <w:sz w:val="20"/>
        </w:rPr>
        <w:t>A UNESCO World Heritage Site crowning Henry Hill, this massive 19th-century British fort offers military drills, artillery demos…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1000 Islands Sightseeing Cruise — </w:t>
      </w:r>
      <w:r>
        <w:rPr>
          <w:rFonts w:ascii="Arial" w:hAnsi="Arial" w:cs="Arial"/>
          <w:b w:val="0"/>
          <w:i w:val="0"/>
          <w:sz w:val="20"/>
        </w:rPr>
        <w:t>Board a local sightseeing vessel from the wharf beside your ship and weave through granite islands dotted with castles…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Kingston Limestone Walking Tour — </w:t>
      </w:r>
      <w:r>
        <w:rPr>
          <w:rFonts w:ascii="Arial" w:hAnsi="Arial" w:cs="Arial"/>
          <w:b w:val="0"/>
          <w:i w:val="0"/>
          <w:sz w:val="20"/>
        </w:rPr>
        <w:t>Stroll a cityscape unlike any other in Ontario — 19th-century bylaws mandated local grey limestone for all major buildings…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Canada's Penitentiary Museum — </w:t>
      </w:r>
      <w:r>
        <w:rPr>
          <w:rFonts w:ascii="Arial" w:hAnsi="Arial" w:cs="Arial"/>
          <w:b w:val="0"/>
          <w:i w:val="0"/>
          <w:sz w:val="20"/>
        </w:rPr>
        <w:t>Located in the former Warden's residence across from KP (about 3.5 km west of downtown), this small but absorbing museum covers…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Historic Core Loop: </w:t>
      </w:r>
      <w:r>
        <w:rPr>
          <w:rFonts w:ascii="Arial" w:hAnsi="Arial" w:cs="Arial"/>
          <w:b w:val="0"/>
          <w:i w:val="0"/>
          <w:sz w:val="20"/>
        </w:rPr>
        <w:t>2.5 km · ~45 min · Flat &amp; easy — From the dock, cross into Confederation Park past Shoal Tower standing in the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Queen's University &amp; Agnes Art Centre: </w:t>
      </w:r>
      <w:r>
        <w:rPr>
          <w:rFonts w:ascii="Arial" w:hAnsi="Arial" w:cs="Arial"/>
          <w:b w:val="0"/>
          <w:i w:val="0"/>
          <w:sz w:val="20"/>
        </w:rPr>
        <w:t>3 km · ~50 min · Flat — Head west from City Hall along King Street through the limestone downtown to Queen's University…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5:40AM–8:27PM · Jul 5:32AM–8:42PM · Sep 6:44AM–7:10PM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cruiseports.org/kingston-on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Kingston, Ontario,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ngston-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George's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Martello Alley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Canada's Penitentiary Museum (Correctional Service of Canada Museum)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Megaffin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Rideau Canal, Locks 46 - 49 - Kingston Mills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Bellevue House National Historic Site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Sherlock's Escapes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