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Kimberley Coast,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vast ancient coastline of red cliffs, horizontal waterfalls, and 40,000-year-old rock art — accessible only by expedition ship. No cruise terminals, no tourist strips. Just raw wilderness.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Tender/Zodiac (no pier on coast) · 🕒 Typical call: multi-day expedition · 💵 AUD · 🗣️ English · 🌿 Season: April–October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Zodiac landings; no pier on coast. Broome &amp; Wyndham have deepwater docks.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Expedition-style wilderness cruising, ancient Aboriginal culture, wildlife, waterfalls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Horizontal Falls, Montgomery Reef, King George Falls, ancient Gwion Gwion (Bradshaw) rock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Key Warning: </w:t>
      </w:r>
      <w:r>
        <w:rPr>
          <w:rFonts w:ascii="Arial" w:hAnsi="Arial" w:cs="Arial"/>
          <w:b w:val="0"/>
          <w:i w:val="0"/>
          <w:sz w:val="20"/>
        </w:rPr>
        <w:t>No swimming on coast — saltwater crocodiles and box jellyfish. Cable Beach (Broome) only.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AUD 18–25 for short trips — Taxis operate in Broome, the main embarkation/disembarkation port. Base fare ~AUD 4.60 + ~AUD 2.80/km; a 5 km trip runs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Montgomery Reef — </w:t>
      </w:r>
      <w:r>
        <w:rPr>
          <w:rFonts w:ascii="Arial" w:hAnsi="Arial" w:cs="Arial"/>
          <w:b w:val="0"/>
          <w:i w:val="0"/>
          <w:sz w:val="20"/>
        </w:rPr>
        <w:t>Watch a 150-square-mile coral reef appear to 'rise' from the sea as the tide falls, creating cascading waterfalls in the middle…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Horizontal Falls — Fast-Boat Ride — </w:t>
      </w:r>
      <w:r>
        <w:rPr>
          <w:rFonts w:ascii="Arial" w:hAnsi="Arial" w:cs="Arial"/>
          <w:b w:val="0"/>
          <w:i w:val="0"/>
          <w:sz w:val="20"/>
        </w:rPr>
        <w:t>Tidal forces push water through two narrow mountain gorges in Talbot Bay, creating a 'horizontal waterfall.' A fast-boat ride…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George Falls — </w:t>
      </w:r>
      <w:r>
        <w:rPr>
          <w:rFonts w:ascii="Arial" w:hAnsi="Arial" w:cs="Arial"/>
          <w:b w:val="0"/>
          <w:i w:val="0"/>
          <w:sz w:val="20"/>
        </w:rPr>
        <w:t>Twin waterfalls plunge 80 metres down red sandstone cliffs into the ocean.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Rock Art (Bradshaw Figures &amp; Wandjina) — </w:t>
      </w:r>
      <w:r>
        <w:rPr>
          <w:rFonts w:ascii="Arial" w:hAnsi="Arial" w:cs="Arial"/>
          <w:b w:val="0"/>
          <w:i w:val="0"/>
          <w:sz w:val="20"/>
        </w:rPr>
        <w:t>Among the oldest rock art on Earth — Gwion Gwion (Bradshaw) figures dated to roughly 12,000 years, with some Kimberley motifs…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Mitchell Falls Helicopter Flight — </w:t>
      </w:r>
      <w:r>
        <w:rPr>
          <w:rFonts w:ascii="Arial" w:hAnsi="Arial" w:cs="Arial"/>
          <w:b w:val="0"/>
          <w:i w:val="0"/>
          <w:sz w:val="20"/>
        </w:rPr>
        <w:t>A scenic helicopter flight over the four-tiered Mitchell Falls, deep in the Mitchell Plateau.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Jar Island Rock Art Walk: </w:t>
      </w:r>
      <w:r>
        <w:rPr>
          <w:rFonts w:ascii="Arial" w:hAnsi="Arial" w:cs="Arial"/>
          <w:b w:val="0"/>
          <w:i w:val="0"/>
          <w:sz w:val="20"/>
        </w:rPr>
        <w:t>1-2 km | Easy | 45-90 min — Guided walk from Zodiac landing to Gwion Gwion (Bradshaw) figure rock art panels — extraordinary…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Cable Beach Stroll (Broome): </w:t>
      </w:r>
      <w:r>
        <w:rPr>
          <w:rFonts w:ascii="Arial" w:hAnsi="Arial" w:cs="Arial"/>
          <w:b w:val="0"/>
          <w:i w:val="0"/>
          <w:sz w:val="20"/>
        </w:rPr>
        <w:t>Up to 22 km | Easy | Any length — The only beach on the Kimberley cruise where swimming is safe (in season).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6:09AM–5:25PM · Jul 6:22AM–5:31PM · Sep 5:47AM–5:45PM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cruiseports.org/kimberley-coast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Kimberley Coast, Western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mberley-coas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Broome Historical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Pearl Luggers Broome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Broome Courthouse Markets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Streeter's Jetty Broome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Queen of Peace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Town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Roebuck Bay Lookout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