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Kastellorizo Island, Dodecanese,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Kastellorizo (Megisti) is Greece's most remote island — a car-free gem of pastel neoclassical mansions, piercing blue water, and a Blue Grotto so vivid it almost doesn't look real. Small ships only, and an experience unlike anywhere else in the Aegean.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5–8 hrs · 💶 Euro (€) · 🗣️ Greek (Turkish nearby) · 🐢 Sea turtles in the harbour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Megisti Bay; tender to the harbour 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0 min — tender lands you directly on the waterfront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Blue Grotto, harbour photography, slow taverna lunches,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Boat to the Blue Grotto (€10–20 pp) and resident sea turtles at the quay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 (village ↔ airport) — There is one taxi on the island. It primarily serves the airport run (~3.5 km); not needed for port-to-village transfers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Grotto (Galazio Spilaio) — </w:t>
      </w:r>
      <w:r>
        <w:rPr>
          <w:rFonts w:ascii="Arial" w:hAnsi="Arial" w:cs="Arial"/>
          <w:b w:val="0"/>
          <w:i w:val="0"/>
          <w:sz w:val="20"/>
        </w:rPr>
        <w:t>One of the Mediterranean's most spectacular sea caves.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of the Knights (Castello Rosso) — </w:t>
      </w:r>
      <w:r>
        <w:rPr>
          <w:rFonts w:ascii="Arial" w:hAnsi="Arial" w:cs="Arial"/>
          <w:b w:val="0"/>
          <w:i w:val="0"/>
          <w:sz w:val="20"/>
        </w:rPr>
        <w:t>The 14th-century castle of the Knights of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Lycian Rock Tomb — </w:t>
      </w:r>
      <w:r>
        <w:rPr>
          <w:rFonts w:ascii="Arial" w:hAnsi="Arial" w:cs="Arial"/>
          <w:b w:val="0"/>
          <w:i w:val="0"/>
          <w:sz w:val="20"/>
        </w:rPr>
        <w:t>The only Lycian-style monumental rock tomb in Greece, carved into the clifface near the castle entrance.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Mosque Museum — </w:t>
      </w:r>
      <w:r>
        <w:rPr>
          <w:rFonts w:ascii="Arial" w:hAnsi="Arial" w:cs="Arial"/>
          <w:b w:val="0"/>
          <w:i w:val="0"/>
          <w:sz w:val="20"/>
        </w:rPr>
        <w:t>A beautifully restored Ottoman mosque at the harbour entrance now serves as a small museum showcasing local costumes…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George Islet Water Taxi — </w:t>
      </w:r>
      <w:r>
        <w:rPr>
          <w:rFonts w:ascii="Arial" w:hAnsi="Arial" w:cs="Arial"/>
          <w:b w:val="0"/>
          <w:i w:val="0"/>
          <w:sz w:val="20"/>
        </w:rPr>
        <w:t>A 5-minute water taxi (€5–10 return) takes you to this tiny islet just outside the harbour, complete with a whitewashed chapel…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Promenade &amp; Town Loop: </w:t>
      </w:r>
      <w:r>
        <w:rPr>
          <w:rFonts w:ascii="Arial" w:hAnsi="Arial" w:cs="Arial"/>
          <w:b w:val="0"/>
          <w:i w:val="0"/>
          <w:sz w:val="20"/>
        </w:rPr>
        <w:t>1.5 km · 20–25 min · Flat — Walk the full crescent of the pastel neoclassical waterfront from the tender quay, past the Lycian…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&amp; Mandraki Cove: </w:t>
      </w:r>
      <w:r>
        <w:rPr>
          <w:rFonts w:ascii="Arial" w:hAnsi="Arial" w:cs="Arial"/>
          <w:b w:val="0"/>
          <w:i w:val="0"/>
          <w:sz w:val="20"/>
        </w:rPr>
        <w:t>2 km · 45–60 min · Some steep steps — From the harbour, climb the steps to Castello Rosso for harbour views, then descend the other side…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5:55AM–8:00PM · Jul 5:56AM–8:18PM · Sep 6:44AM–7:08PM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cruiseports.org/kastellorizo-island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Kastellorizo Island, Dodecanese,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stellorizo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Tuğra Art Gallery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Limanağzı Plajı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Boat Trips by Captain Ergun | Kekova Tekne Turu | Kaş Tekne Turu | Кекова прогулка на лодке | Tekne Kiralama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Kaş Belediyesi Kadınlar Plajı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Blue Cave (Fókiali)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Saba in Ancient Sites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Çoban sahili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Hellenistic theatre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