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Kapellskär, Stockholm Archipelago, Sweden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tranquil gateway into the Stockholm archipelago, Kapellskär drops you straight into Sweden's wild Roslagen coast — a biosphere of rocky islands, birch forests, and glassy inlets, with Stockholm reachable in 90 minutes.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💳 Cashless (SEK — cards only) · 🗣️ Swedish (English spoken widely) · 🌿 Archipelago &amp; nature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cruise ships dock directly at the ferry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Port area only; Norrtälje is 20 km, Stockholm ~90 km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Archipelago nature walks, day trips to Stockholm or Norrtälje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Riddersholm Nature Reserve trails, Sladdstycket heritage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1,300–1,600 SEK (~$120–$150 USD) — Pre-booked private transfers (Kiwitaxi, TransferAirport24) or local taxis to Stockholm city center. The ~89km drive take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Riddersholm Nature Reserve — </w:t>
      </w:r>
      <w:r>
        <w:rPr>
          <w:rFonts w:ascii="Arial" w:hAnsi="Arial" w:cs="Arial"/>
          <w:b w:val="0"/>
          <w:i w:val="0"/>
          <w:sz w:val="20"/>
        </w:rPr>
        <w:t>Right next to the port, Riddersholm offers 20 km of marked trails through coastal forest, rocky outcrops, and meadows.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Sladdstycket Heritage Museum — </w:t>
      </w:r>
      <w:r>
        <w:rPr>
          <w:rFonts w:ascii="Arial" w:hAnsi="Arial" w:cs="Arial"/>
          <w:b w:val="0"/>
          <w:i w:val="0"/>
          <w:sz w:val="20"/>
        </w:rPr>
        <w:t>A tiny but charming local museum in a restored fishing cottage on the edge of Riddersholm Reserve, showcasing Baltic Sea shore…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Stockholm — </w:t>
      </w:r>
      <w:r>
        <w:rPr>
          <w:rFonts w:ascii="Arial" w:hAnsi="Arial" w:cs="Arial"/>
          <w:b w:val="0"/>
          <w:i w:val="0"/>
          <w:sz w:val="20"/>
        </w:rPr>
        <w:t>Sweden's capital is 90 km south and reachable by cruise line transfer bus or SL public bus.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Norrtälje Town Stroll — </w:t>
      </w:r>
      <w:r>
        <w:rPr>
          <w:rFonts w:ascii="Arial" w:hAnsi="Arial" w:cs="Arial"/>
          <w:b w:val="0"/>
          <w:i w:val="0"/>
          <w:sz w:val="20"/>
        </w:rPr>
        <w:t>Just 20 km away, Norrtälje is a handsome small town with a historic center, harbor-side cafés, local shops, and the Norrtälje…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Archipelago Kayaking — </w:t>
      </w:r>
      <w:r>
        <w:rPr>
          <w:rFonts w:ascii="Arial" w:hAnsi="Arial" w:cs="Arial"/>
          <w:b w:val="0"/>
          <w:i w:val="0"/>
          <w:sz w:val="20"/>
        </w:rPr>
        <w:t>The Roslagen coast is one of Sweden's best sea-kayaking destinations.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Riddersholm Coastal Loop: </w:t>
      </w:r>
      <w:r>
        <w:rPr>
          <w:rFonts w:ascii="Arial" w:hAnsi="Arial" w:cs="Arial"/>
          <w:b w:val="0"/>
          <w:i w:val="0"/>
          <w:sz w:val="20"/>
        </w:rPr>
        <w:t>3-6 km | 1-2 hrs | Easy | Free — From the port, follow the signed path into Riddersholm Nature Reserve along the rocky shoreline…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&amp; Lighthouse Stroll: </w:t>
      </w:r>
      <w:r>
        <w:rPr>
          <w:rFonts w:ascii="Arial" w:hAnsi="Arial" w:cs="Arial"/>
          <w:b w:val="0"/>
          <w:i w:val="0"/>
          <w:sz w:val="20"/>
        </w:rPr>
        <w:t>1-2 km | 30 min | Easy | Free — A short loop around the working harbor past the old steam-boat pier (Ångbåtsbryggan), the small…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4:08AM–9:13PM · Jul 3:50AM–9:47PM · Sep 6:12AM–7:03PM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cruiseports.org/kapellskar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Kapellskär, Stockholm Archipelago, Sweden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pellska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Norrtälje Luftvärnsmuseum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Eriks Kulle, Söderby Karl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Själbottna-Östra Lagnö naturreservat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Ängsö National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Länna kyrka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Riddersholm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Vikingabyn Storholmen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