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Jondal,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Hardangerfjord's quietest ports, Jondal trades tourist bustle for cherry orchards, an outsized church, and a glacier you can ski in July.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5–7 hrs · 💵 NOK (cards widely accepted) · 🗣️ Norwegian /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Jondal Guest Harbour (village centre)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1–2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Quiet fjord scenery, summer glacier skiing, Hardanger embroidery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Jondal Church — the 'Hardanger Cathedral' — and a drive to Folgefonna Glacier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200–550 (~$19–$52 USD) — Limited local taxis may be available at the pier. Availability can be strained when multiple ships call; short village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Skiing on Folgefonna Glacier — </w:t>
      </w:r>
      <w:r>
        <w:rPr>
          <w:rFonts w:ascii="Arial" w:hAnsi="Arial" w:cs="Arial"/>
          <w:b w:val="0"/>
          <w:i w:val="0"/>
          <w:sz w:val="20"/>
        </w:rPr>
        <w:t>Drive 45 minutes up a winding mountain road to Fonna Glacier Ski Resort, where you can ski or snowboard at 1,200 m elevation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Hardangerfjord Kayaking — </w:t>
      </w:r>
      <w:r>
        <w:rPr>
          <w:rFonts w:ascii="Arial" w:hAnsi="Arial" w:cs="Arial"/>
          <w:b w:val="0"/>
          <w:i w:val="0"/>
          <w:sz w:val="20"/>
        </w:rPr>
        <w:t>Paddle the glassy fjord at water level, surrounded by towering peaks and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Baroniet Rosendal Day Trip — </w:t>
      </w:r>
      <w:r>
        <w:rPr>
          <w:rFonts w:ascii="Arial" w:hAnsi="Arial" w:cs="Arial"/>
          <w:b w:val="0"/>
          <w:i w:val="0"/>
          <w:sz w:val="20"/>
        </w:rPr>
        <w:t>Norway's only barony — a 1665 manor castle with a Renaissance rose garden and a dramatic waterfall backdrop, about an hour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Jondal Church &amp; Village Walk — </w:t>
      </w:r>
      <w:r>
        <w:rPr>
          <w:rFonts w:ascii="Arial" w:hAnsi="Arial" w:cs="Arial"/>
          <w:b w:val="0"/>
          <w:i w:val="0"/>
          <w:sz w:val="20"/>
        </w:rPr>
        <w:t>The 'Hardanger Cathedral' seats about 500 in a village of around 400 — its scale is remarkable.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 Cider Tasting — </w:t>
      </w:r>
      <w:r>
        <w:rPr>
          <w:rFonts w:ascii="Arial" w:hAnsi="Arial" w:cs="Arial"/>
          <w:b w:val="0"/>
          <w:i w:val="0"/>
          <w:sz w:val="20"/>
        </w:rPr>
        <w:t>The Hardanger region is Norway's apple heartland.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Heritage Walk: </w:t>
      </w:r>
      <w:r>
        <w:rPr>
          <w:rFonts w:ascii="Arial" w:hAnsi="Arial" w:cs="Arial"/>
          <w:b w:val="0"/>
          <w:i w:val="0"/>
          <w:sz w:val="20"/>
        </w:rPr>
        <w:t>1–2 km · 30–45 min · Easy · Free — From the guest harbour, walk to Jondal Church, admire the 19th-century wooden houses, and end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4:55AM–10:09PM · Jul 4:36AM–10:43PM · Sep 7:03AM–7:55PM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cruiseports.org/jondal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Jondal,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on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Steinsdalsfossen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Hardanger Maritime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Ice Hike, Juklavass Glacier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