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Isle of Mingulay, Outer Hebrides, Scotland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At the wind-scoured southern tip of the Outer Hebrides, Mingulay is everything a cruise port usually isn't: no pier, no café, no souvenir shop — just towering Atlantic cliffs, a beach of powdery white shell-sand, and the haunting ruins of a village abandoned in 1912.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Zodiac wet landing (no pier) · 🕒 Typical call: 4-6 hrs · 💷 Currency: GBP (no facilities) · 🗣️ English / Scottish Gaelic · 🐦 Major seabird colony (May–Jul)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Zodiac/tender wet landing in Mingulay Bay — weather-dependent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village: </w:t>
      </w:r>
      <w:r>
        <w:rPr>
          <w:rFonts w:ascii="Arial" w:hAnsi="Arial" w:cs="Arial"/>
          <w:b w:val="0"/>
          <w:i w:val="0"/>
          <w:sz w:val="20"/>
        </w:rPr>
        <w:t>2–5 min from beach; cliffs 30–45 min uphill hike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Seabird watching, dramatic scenery, wild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Biulacraig cliffs (700 ft drop) and the abandoned blackhouses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Seabird Cliffs of Biulacraig — </w:t>
      </w:r>
      <w:r>
        <w:rPr>
          <w:rFonts w:ascii="Arial" w:hAnsi="Arial" w:cs="Arial"/>
          <w:b w:val="0"/>
          <w:i w:val="0"/>
          <w:sz w:val="20"/>
        </w:rPr>
        <w:t>Hike 30–45 minutes uphill from the beach to reach the western cliffs of Biulacraig — 700 ft vertical drops into the Atlantic…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Abandoned Village of Mingulay — </w:t>
      </w:r>
      <w:r>
        <w:rPr>
          <w:rFonts w:ascii="Arial" w:hAnsi="Arial" w:cs="Arial"/>
          <w:b w:val="0"/>
          <w:i w:val="0"/>
          <w:sz w:val="20"/>
        </w:rPr>
        <w:t>The island's last residents left in 1912 after centuries of hardship and isolation.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Mingulay Bay Beach Walk — </w:t>
      </w:r>
      <w:r>
        <w:rPr>
          <w:rFonts w:ascii="Arial" w:hAnsi="Arial" w:cs="Arial"/>
          <w:b w:val="0"/>
          <w:i w:val="0"/>
          <w:sz w:val="20"/>
        </w:rPr>
        <w:t>The bay's white shell-sand beach is one of the finest in the British Isles — powdery, bright white, and edged by turquoise water.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Full Island Circuit (Expedition-led) — </w:t>
      </w:r>
      <w:r>
        <w:rPr>
          <w:rFonts w:ascii="Arial" w:hAnsi="Arial" w:cs="Arial"/>
          <w:b w:val="0"/>
          <w:i w:val="0"/>
          <w:sz w:val="20"/>
        </w:rPr>
        <w:t>Some expedition ships offer guided hikes across the island's ridge to connect the bay, the village ruins, and the western cliff…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 to Abandoned Village: </w:t>
      </w:r>
      <w:r>
        <w:rPr>
          <w:rFonts w:ascii="Arial" w:hAnsi="Arial" w:cs="Arial"/>
          <w:b w:val="0"/>
          <w:i w:val="0"/>
          <w:sz w:val="20"/>
        </w:rPr>
        <w:t>0.3 km · Easy · 5–10 min — From the Zodiac landing point on Mingulay Bay beach, head a short way inland across the machair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to Biulacraig Cliff Top: </w:t>
      </w:r>
      <w:r>
        <w:rPr>
          <w:rFonts w:ascii="Arial" w:hAnsi="Arial" w:cs="Arial"/>
          <w:b w:val="0"/>
          <w:i w:val="0"/>
          <w:sz w:val="20"/>
        </w:rPr>
        <w:t>2 km · Moderate–Strenuous · 30–45 min one way — From the ruined village, head west and uphill following the island's central ridge.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Waterproof boots are mandatory. The wet landing puts you in ankle-deep water. Knee-high rubber boots (wellies/Mucks) are ideal. Many expedition ships loan them…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Dress for everything. Outer Hebrides weather can cycle through sun, horizontal rain, and gale-force wind within an hour. Bring a windproof waterproof shell…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Landing is never guaranteed. The Zodiac approach can be cancelled at any time by the captain if conditions deteriorate. Accept this gracefully — the island's…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cruiseports.org/isle-of-mingulay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