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Iona,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island the size of a small village, Iona holds the graves of medieval kings, the roots of Celtic Christianity, and beaches that glow turquoise on a clear Hebridean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pier) · 🕒 Typical call: 5–7 hrs · 💷 Currency: British Pound (GBP) · 🗣️ Language: English (Scottish Gaelic signs)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Baile Mòr slipway — no cruise pier on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Abbey: </w:t>
      </w:r>
      <w:r>
        <w:rPr>
          <w:rFonts w:ascii="Arial" w:hAnsi="Arial" w:cs="Arial"/>
          <w:b w:val="0"/>
          <w:i w:val="0"/>
          <w:sz w:val="20"/>
        </w:rPr>
        <w:t>~12–15 min from the landing slipway (0.5 mi, flat road)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pilgrimage, scenic walks, unspoiled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Iona Abbey &amp; Museum, Reilig Odhráin (kings' graveyard), North End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(by arrangement) — Iona Taxi is the island's sole licensed taxi service, useful for those with limited mobility or heavy luggage. Advance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Iona Abbey &amp; Museum — </w:t>
      </w:r>
      <w:r>
        <w:rPr>
          <w:rFonts w:ascii="Arial" w:hAnsi="Arial" w:cs="Arial"/>
          <w:b w:val="0"/>
          <w:i w:val="0"/>
          <w:sz w:val="20"/>
        </w:rPr>
        <w:t>The spiritual heart of Scotland, founded by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Reilig Odhráin &amp; St. Oran's Chapel — </w:t>
      </w:r>
      <w:r>
        <w:rPr>
          <w:rFonts w:ascii="Arial" w:hAnsi="Arial" w:cs="Arial"/>
          <w:b w:val="0"/>
          <w:i w:val="0"/>
          <w:sz w:val="20"/>
        </w:rPr>
        <w:t>Adjacent to the Abbey, this is the graveyard of 48 medieval Scottish kings — including Macbeth and Duncan — as well as Norse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End Beach Walk — </w:t>
      </w:r>
      <w:r>
        <w:rPr>
          <w:rFonts w:ascii="Arial" w:hAnsi="Arial" w:cs="Arial"/>
          <w:b w:val="0"/>
          <w:i w:val="0"/>
          <w:sz w:val="20"/>
        </w:rPr>
        <w:t>Walk north along the island's single track road to Tràigh Bhàn nam Monach — a sweep of brilliant white shell sand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Columba's Bay (South End) — </w:t>
      </w:r>
      <w:r>
        <w:rPr>
          <w:rFonts w:ascii="Arial" w:hAnsi="Arial" w:cs="Arial"/>
          <w:b w:val="0"/>
          <w:i w:val="0"/>
          <w:sz w:val="20"/>
        </w:rPr>
        <w:t>A pebble beach at the island's southern tip where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Iona Heritage Centre — </w:t>
      </w:r>
      <w:r>
        <w:rPr>
          <w:rFonts w:ascii="Arial" w:hAnsi="Arial" w:cs="Arial"/>
          <w:b w:val="0"/>
          <w:i w:val="0"/>
          <w:sz w:val="20"/>
        </w:rPr>
        <w:t>A compact community museum in the old Thomas Telford-designed manse, covering crofting, fishing, the local marble quarry,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Slipway to Iona Abbey: </w:t>
      </w:r>
      <w:r>
        <w:rPr>
          <w:rFonts w:ascii="Arial" w:hAnsi="Arial" w:cs="Arial"/>
          <w:b w:val="0"/>
          <w:i w:val="0"/>
          <w:sz w:val="20"/>
        </w:rPr>
        <w:t>0.5 mi | ~15 min | Easy | Paved — Follow the single paved road north from the Baile Mòr slipway, passing the Nunnery ruins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Abbey to North Beach: </w:t>
      </w:r>
      <w:r>
        <w:rPr>
          <w:rFonts w:ascii="Arial" w:hAnsi="Arial" w:cs="Arial"/>
          <w:b w:val="0"/>
          <w:i w:val="0"/>
          <w:sz w:val="20"/>
        </w:rPr>
        <w:t>1.5 mi one way | ~35 min | Easy–Moderate | Mostly track — Continue north past the Abbey along the island's western track to reach the white-sand beach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5:11AM–9:34PM · Jul 4:59AM–10:03PM · Sep 6:57AM–7:42PM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cruiseports.org/isle-of-iona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Iona,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i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Staffa National Nature Reserve - Fingal's Cave (National Trust for Scotland)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Iona Abbey and Nunnery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