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Ishinomaki, Miyagi, Japan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The self-proclaimed Manga Kingdom of Japan, Ishinomaki pairs the whimsical world of Kamen Rider and Cyborg 009 with one of the most moving stories of resilience in modern history — and some of the freshest seafood in the Pacific.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Pier (Oote or Nakajima Wharf) · 🕒 Typical call: 8-10 hrs · 💴 Japanese Yen (JPY) · 🗣️ Japanese (limited English) · 🚌 Free shuttle to city center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Pier — Oote Wharf or Nakajima Wharf (industrial port, 4-5 km from center)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Not walkable from pier — free shuttle or taxi required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Manga fans, tsunami memorial visits, fresh oysters and seafood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Ishinomori Manga Museum, Manga Road, Hiyori-yama Park views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¥1,800–¥2,200 (~$11–14) per taxi — Taxis wait at the pier on cruise days. The 4–5 km ride to Ishinomaki Station takes about 10–15 minutes. Price is per cab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✅ Uber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Ishinomori Manga Museum — </w:t>
      </w:r>
      <w:r>
        <w:rPr>
          <w:rFonts w:ascii="Arial" w:hAnsi="Arial" w:cs="Arial"/>
          <w:b w:val="0"/>
          <w:i w:val="0"/>
          <w:sz w:val="20"/>
        </w:rPr>
        <w:t>The spaceship-shaped museum on Kyukitakami River celebrates the work of Shotaro Ishinomori — creator of Kamen Rider, Cyborg 009…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Tsunami Memorial Sites — </w:t>
      </w:r>
      <w:r>
        <w:rPr>
          <w:rFonts w:ascii="Arial" w:hAnsi="Arial" w:cs="Arial"/>
          <w:b w:val="0"/>
          <w:i w:val="0"/>
          <w:sz w:val="20"/>
        </w:rPr>
        <w:t>Visit Kadonowaki Elementary School — preserved largely as found after the 2011 tsunami — and the Minamihama Tsunami Memorial Park…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San Juan Bautista Museum — </w:t>
      </w:r>
      <w:r>
        <w:rPr>
          <w:rFonts w:ascii="Arial" w:hAnsi="Arial" w:cs="Arial"/>
          <w:b w:val="0"/>
          <w:i w:val="0"/>
          <w:sz w:val="20"/>
        </w:rPr>
        <w:t>The Sant Juan Kan museum tells the story of the 17th-century galleon built near Ishinomaki under Date Masamune, which carried…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Hiyori-yama Park — </w:t>
      </w:r>
      <w:r>
        <w:rPr>
          <w:rFonts w:ascii="Arial" w:hAnsi="Arial" w:cs="Arial"/>
          <w:b w:val="0"/>
          <w:i w:val="0"/>
          <w:sz w:val="20"/>
        </w:rPr>
        <w:t>Climb the hill where Ishinomaki Castle once stood for panoramic views over the Kitakami River estuary and the rebuilt city.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Tashirojima (Cat Island) — </w:t>
      </w:r>
      <w:r>
        <w:rPr>
          <w:rFonts w:ascii="Arial" w:hAnsi="Arial" w:cs="Arial"/>
          <w:b w:val="0"/>
          <w:i w:val="0"/>
          <w:sz w:val="20"/>
        </w:rPr>
        <w:t>A short ferry ride from Ishinomaki brings you to this small island famous for its thriving feral cat population and the Manga…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Manga Road to the Museum: </w:t>
      </w:r>
      <w:r>
        <w:rPr>
          <w:rFonts w:ascii="Arial" w:hAnsi="Arial" w:cs="Arial"/>
          <w:b w:val="0"/>
          <w:i w:val="0"/>
          <w:sz w:val="20"/>
        </w:rPr>
        <w:t>~1 km one-way · 20-30 min · Flat — Walk from Ishinomaki Station along the character-statue-lined Manga Road to the Ishinomori Manga…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Hiyori-yama Park Viewpoint: </w:t>
      </w:r>
      <w:r>
        <w:rPr>
          <w:rFonts w:ascii="Arial" w:hAnsi="Arial" w:cs="Arial"/>
          <w:b w:val="0"/>
          <w:i w:val="0"/>
          <w:sz w:val="20"/>
        </w:rPr>
        <w:t>20 min from station · Moderate hill · Great views — From the city center, head south up the hill to Hiyori-yama Park for sweeping views over the…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10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14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12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4:23AM–6:38PM · Jul 4:23AM–6:58PM · Sep 5:16AM–5:43PM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cruiseports.org/ishinomaki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Ishinomaki, Miyagi, Japan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shinomaki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Ishii lock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Miyagi Sant Juan Bautista Museum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Takaginomori Sports Park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Hagurosan Toya Shrine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Kashimamiko Shrine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Nakaze Park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