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Ilhabela, São Paulo State,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island of emerald rainforest, hidden waterfalls, and over 40 beaches — Ilhabela is Brazil's sailing capital and one of its most beautiful island escapes.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8-10 hrs · 💵 Brazilian Real (BRL) · 🗣️ Portuguese · 🌿 85% State Park / UNESCO Biosphere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Píer da Vila in the historic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right in Vila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waterfalls, 4x4 adventures, sailing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Cachoeira da Toca waterfall slide &amp; Praia de Castelhanos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by destination — Taxis and vans wait at the tender pier and are the easiest way to reach beaches and attractions beyond Vila. Agree on a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4x4 Jeep Tour to Castelhanos Beach — </w:t>
      </w:r>
      <w:r>
        <w:rPr>
          <w:rFonts w:ascii="Arial" w:hAnsi="Arial" w:cs="Arial"/>
          <w:b w:val="0"/>
          <w:i w:val="0"/>
          <w:sz w:val="20"/>
        </w:rPr>
        <w:t>The island's signature excursion: a 22 km off-road drive through Atlantic Rainforest to the wild east-coast bay of Castelhanos…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Cachoeira da Toca Waterfall &amp; Natural Slide — </w:t>
      </w:r>
      <w:r>
        <w:rPr>
          <w:rFonts w:ascii="Arial" w:hAnsi="Arial" w:cs="Arial"/>
          <w:b w:val="0"/>
          <w:i w:val="0"/>
          <w:sz w:val="20"/>
        </w:rPr>
        <w:t>A historic sugarcane estate turned eco-park with a natural rock waterslide, cool plunge pools, and a working artisan cachaça…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Curral Beach Day — </w:t>
      </w:r>
      <w:r>
        <w:rPr>
          <w:rFonts w:ascii="Arial" w:hAnsi="Arial" w:cs="Arial"/>
          <w:b w:val="0"/>
          <w:i w:val="0"/>
          <w:sz w:val="20"/>
        </w:rPr>
        <w:t>Ilhabela's most popular and lively beach, lined with seafood restaurants and upbeat beach bars.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Shipwreck Diving — </w:t>
      </w:r>
      <w:r>
        <w:rPr>
          <w:rFonts w:ascii="Arial" w:hAnsi="Arial" w:cs="Arial"/>
          <w:b w:val="0"/>
          <w:i w:val="0"/>
          <w:sz w:val="20"/>
        </w:rPr>
        <w:t>The São Sebastião Channel is one of Brazil's shipwreck capitals, with dozens of historic wrecks dating from the 1800s and early…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Vila Historic Center Walk — </w:t>
      </w:r>
      <w:r>
        <w:rPr>
          <w:rFonts w:ascii="Arial" w:hAnsi="Arial" w:cs="Arial"/>
          <w:b w:val="0"/>
          <w:i w:val="0"/>
          <w:sz w:val="20"/>
        </w:rPr>
        <w:t>Explore colonial cobblestone streets, the 18th-century Igreja Matriz de Nossa Senhora d'Ajuda e Bom Sucesso church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Vila Historic Center &amp; Píer Promenade: </w:t>
      </w:r>
      <w:r>
        <w:rPr>
          <w:rFonts w:ascii="Arial" w:hAnsi="Arial" w:cs="Arial"/>
          <w:b w:val="0"/>
          <w:i w:val="0"/>
          <w:sz w:val="20"/>
        </w:rPr>
        <w:t>1-2 hrs | Flat | Free — From the tender pier, stroll the cobblestone streets of Vila.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Praia do Saco da Capela: </w:t>
      </w:r>
      <w:r>
        <w:rPr>
          <w:rFonts w:ascii="Arial" w:hAnsi="Arial" w:cs="Arial"/>
          <w:b w:val="0"/>
          <w:i w:val="0"/>
          <w:sz w:val="20"/>
        </w:rPr>
        <w:t>15 min | Flat paved path | Free — A pleasant coastal walk north from the tender pier along a paved promenade lined with palm trees…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6:28AM–5:26PM · Jul 6:43AM–5:31PM · Sep 5:58AM–5:55PM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cruiseports.org/ilhabela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Ilhabela, São Paulo State,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habe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Help Of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 Stone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Saco da Capela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De Castelhanos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Trail Baepi Pico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Cachoeira da Toca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Caiçara Beach Ilhabela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Cachoeira da Água Branca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