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Île-d'Aix, Charente-Maritime,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car-free crescent of whitewashed cottages and Napoleonic ghosts off France's Atlantic coast — where the Emperor spent his final hours on French soil before surrendering to the British.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5–7 hrs · 💶 Currency: Euro · 🗣️ Language: French · 🚲 Explore by bicycle or on foot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boats land at the island's jetty (Jetée Barbotin / Quai de l'Arcadie)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from tender dock to village gate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beach lovers, slow-travel cyclists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Musée Napoléon &amp; views of Fort Boyard from the 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Musée Napoléon — </w:t>
      </w:r>
      <w:r>
        <w:rPr>
          <w:rFonts w:ascii="Arial" w:hAnsi="Arial" w:cs="Arial"/>
          <w:b w:val="0"/>
          <w:i w:val="0"/>
          <w:sz w:val="20"/>
        </w:rPr>
        <w:t>Tour the house where Napoleon spent his last nights on French soil in July 1815, awaiting a ship to America that never came.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Liédot — </w:t>
      </w:r>
      <w:r>
        <w:rPr>
          <w:rFonts w:ascii="Arial" w:hAnsi="Arial" w:cs="Arial"/>
          <w:b w:val="0"/>
          <w:i w:val="0"/>
          <w:sz w:val="20"/>
        </w:rPr>
        <w:t>Napoleon ordered this massive stone fort in 1808.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Boyard Views — </w:t>
      </w:r>
      <w:r>
        <w:rPr>
          <w:rFonts w:ascii="Arial" w:hAnsi="Arial" w:cs="Arial"/>
          <w:b w:val="0"/>
          <w:i w:val="0"/>
          <w:sz w:val="20"/>
        </w:rPr>
        <w:t>The oval sea-fort made famous by the French TV game show sits just offshore to the west.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Bicycle Loop — </w:t>
      </w:r>
      <w:r>
        <w:rPr>
          <w:rFonts w:ascii="Arial" w:hAnsi="Arial" w:cs="Arial"/>
          <w:b w:val="0"/>
          <w:i w:val="0"/>
          <w:sz w:val="20"/>
        </w:rPr>
        <w:t>Rent a bike at the pier and circuit the entire 3 km island: pine forest in the north, Atlantic beaches on every side, ramparts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Anse de la Croix &amp; Oysters — </w:t>
      </w:r>
      <w:r>
        <w:rPr>
          <w:rFonts w:ascii="Arial" w:hAnsi="Arial" w:cs="Arial"/>
          <w:b w:val="0"/>
          <w:i w:val="0"/>
          <w:sz w:val="20"/>
        </w:rPr>
        <w:t>Settle on the sandy Anse de la Croix cove just west of the village near the pier — or the longer Grande Plage further along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&amp; Rampart Walk: </w:t>
      </w:r>
      <w:r>
        <w:rPr>
          <w:rFonts w:ascii="Arial" w:hAnsi="Arial" w:cs="Arial"/>
          <w:b w:val="0"/>
          <w:i w:val="0"/>
          <w:sz w:val="20"/>
        </w:rPr>
        <w:t>45 min · Easy · Flat — Enter through Porte de la Ville and explore the walled village streets, then climb the Vauban…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Liédot Forest Walk: </w:t>
      </w:r>
      <w:r>
        <w:rPr>
          <w:rFonts w:ascii="Arial" w:hAnsi="Arial" w:cs="Arial"/>
          <w:b w:val="0"/>
          <w:i w:val="0"/>
          <w:sz w:val="20"/>
        </w:rPr>
        <w:t>1.5 hrs return · Easy · Pine forest path — Follow the shaded forest path north through the Bois de la Chasse to Fort Liédot.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6:32AM–9:30PM · Jul 6:29AM–9:51PM · Sep 7:43AM–8:15PM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cruiseports.org/ile-daix-island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Île-d'Aix, Charente-Maritime,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le-daix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Lapointe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Ecuries Laguivari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Boyard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Aquatic Center Iléo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Les Salons du Parc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Saint-André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Yaka-jouer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Notre-Dame-de-l'Assomption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