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Honningsvåg,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northernmost city in Norway sits at 71°N, where cruise ships dock steps from the harbor and the iconic North Cape cliff looms just 34 km away above the Arctic Ocean.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(occasional tender for large ships) · 🕒 Typical call: 6–8 hrs · 💳 NOK — Norway is virtually cashless · 🗣️ Norwegian (English widely spoken) · 🌅 Midnight Sun: mid-May to late 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Honningsvåg Havn (Storkaia), central location; rare tender for oversized calls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from gangway to Storgata shops and restaurants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North Cape (Nordkapp), king crab feasts, WWII history, Arctic birdwatching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globe monument at Nordkapp and fresh king crab pulled from the Barents Sea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150–300 NOK within town; ~1,600 NOK round-trip to North Cape (up to 4 people) — Local taxis are available near the port. For the 34 km trip to North Cape, sharing a taxi is a flexible and popular opti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Cape (Nordkapp) — </w:t>
      </w:r>
      <w:r>
        <w:rPr>
          <w:rFonts w:ascii="Arial" w:hAnsi="Arial" w:cs="Arial"/>
          <w:b w:val="0"/>
          <w:i w:val="0"/>
          <w:sz w:val="20"/>
        </w:rPr>
        <w:t>Stand at the sheer 307-metre cliff at the top of Europe and pose with the globe monument.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 Crab Safari — </w:t>
      </w:r>
      <w:r>
        <w:rPr>
          <w:rFonts w:ascii="Arial" w:hAnsi="Arial" w:cs="Arial"/>
          <w:b w:val="0"/>
          <w:i w:val="0"/>
          <w:sz w:val="20"/>
        </w:rPr>
        <w:t>Head out by boat to haul up traps packed with giant Red King Crabs from the cold Barents Sea, then sit down to a feast of fresh…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 Safari — Gjesværstappan — </w:t>
      </w:r>
      <w:r>
        <w:rPr>
          <w:rFonts w:ascii="Arial" w:hAnsi="Arial" w:cs="Arial"/>
          <w:b w:val="0"/>
          <w:i w:val="0"/>
          <w:sz w:val="20"/>
        </w:rPr>
        <w:t>Boat tour from the fishing village of Gjesvær to one of Norway's largest seabird colonies: puffins, razorbills, guillemots,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Nordkappmuseet (North Cape Museum) — </w:t>
      </w:r>
      <w:r>
        <w:rPr>
          <w:rFonts w:ascii="Arial" w:hAnsi="Arial" w:cs="Arial"/>
          <w:b w:val="0"/>
          <w:i w:val="0"/>
          <w:sz w:val="20"/>
        </w:rPr>
        <w:t>Right on the harbor, this museum covers Magerøya's history, the rise of Arctic tourism, and the devastating German scorched-earth…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Storefjell Hike — </w:t>
      </w:r>
      <w:r>
        <w:rPr>
          <w:rFonts w:ascii="Arial" w:hAnsi="Arial" w:cs="Arial"/>
          <w:b w:val="0"/>
          <w:i w:val="0"/>
          <w:sz w:val="20"/>
        </w:rPr>
        <w:t>A moderately steep trail starting near the church climbs to panoramic views over Honningsvåg harbor, your ship,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Town Stroll: </w:t>
      </w:r>
      <w:r>
        <w:rPr>
          <w:rFonts w:ascii="Arial" w:hAnsi="Arial" w:cs="Arial"/>
          <w:b w:val="0"/>
          <w:i w:val="0"/>
          <w:sz w:val="20"/>
        </w:rPr>
        <w:t>30–45 min · Flat · Free — Walk Storgata from the pier to Honningsvåg Church (1885, one of the only buildings to survive…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Storefjell Summit Hike: </w:t>
      </w:r>
      <w:r>
        <w:rPr>
          <w:rFonts w:ascii="Arial" w:hAnsi="Arial" w:cs="Arial"/>
          <w:b w:val="0"/>
          <w:i w:val="0"/>
          <w:sz w:val="20"/>
        </w:rPr>
        <w:t>1.5–2 hrs · Moderate ascent · Free — Follow the trail behind Honningsvåg Church up Storefjell for sweeping Arctic views of the harbor…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5:27AM–6:52PM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cruiseports.org/honningsvag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Honningsvåg,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nningsva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Honningsvåg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Cape Experience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Nordkappmuseet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Nordkapin portaat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