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Holyhead, Anglesey, Wales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Holy Island's working port punches well above its size — ancient Roman forts, puffin-lined sea cliffs, and three UNESCO castles are all within reach on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Usually Pier (Orthios Berth) · 🕒 Typical call: 8-10 hrs · 💷 British Pound (GBP) · 🗣️ English &amp; Welsh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Orthios Deepwater Berth (most ships); shuttle bus to town (1.5 mi)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Shuttle to Celtic Gateway Bridge, then 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castles, coastal walks, Snowdonia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South Stack Lighthouse cliffs or Caernarfon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£5–£10 est. — Taxis are scarce in Holyhead; pre-booking is essential. Local firms include Holyhead Taxi (07759 433 633) and GH Private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Caernarfon Castle &amp; Town — </w:t>
      </w:r>
      <w:r>
        <w:rPr>
          <w:rFonts w:ascii="Arial" w:hAnsi="Arial" w:cs="Arial"/>
          <w:b w:val="0"/>
          <w:i w:val="0"/>
          <w:sz w:val="20"/>
        </w:rPr>
        <w:t>Edward I's 13th-century masterpiece — polygonal towers modelled on Constantinople, towering above a charming walled medieval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Stack Cliffs &amp; Lighthouse — </w:t>
      </w:r>
      <w:r>
        <w:rPr>
          <w:rFonts w:ascii="Arial" w:hAnsi="Arial" w:cs="Arial"/>
          <w:b w:val="0"/>
          <w:i w:val="0"/>
          <w:sz w:val="20"/>
        </w:rPr>
        <w:t>Three miles from town, dramatic sea cliffs host thousands of nesting puffins, guillemots, and razorbills (spring–midsummer).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Beaumaris Castle &amp; Anglesey — </w:t>
      </w:r>
      <w:r>
        <w:rPr>
          <w:rFonts w:ascii="Arial" w:hAnsi="Arial" w:cs="Arial"/>
          <w:b w:val="0"/>
          <w:i w:val="0"/>
          <w:sz w:val="20"/>
        </w:rPr>
        <w:t>Europe's finest example of concentric castle design, surrounded by a water-filled moat.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Snowdonia / Eryri National Park — </w:t>
      </w:r>
      <w:r>
        <w:rPr>
          <w:rFonts w:ascii="Arial" w:hAnsi="Arial" w:cs="Arial"/>
          <w:b w:val="0"/>
          <w:i w:val="0"/>
          <w:sz w:val="20"/>
        </w:rPr>
        <w:t>Head into Wales' highest mountain range for scenic drives through Llanberis Pass, views of Yr Wyddfa (Snowdon), and photo stops…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Cybi's Church &amp; Roman Fort — </w:t>
      </w:r>
      <w:r>
        <w:rPr>
          <w:rFonts w:ascii="Arial" w:hAnsi="Arial" w:cs="Arial"/>
          <w:b w:val="0"/>
          <w:i w:val="0"/>
          <w:sz w:val="20"/>
        </w:rPr>
        <w:t>In Holyhead town centre, a 13th-century church built inside the walls of a 4th-century Roman fort (Caer Gybi) — one of the few…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Roman Fort Walk: </w:t>
      </w:r>
      <w:r>
        <w:rPr>
          <w:rFonts w:ascii="Arial" w:hAnsi="Arial" w:cs="Arial"/>
          <w:b w:val="0"/>
          <w:i w:val="0"/>
          <w:sz w:val="20"/>
        </w:rPr>
        <w:t>1.5 km · Flat · 30-45 min — From the Celtic Gateway Bridge stroll through Holyhead town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Holyhead Mountain &amp; Clifftop Loop: </w:t>
      </w:r>
      <w:r>
        <w:rPr>
          <w:rFonts w:ascii="Arial" w:hAnsi="Arial" w:cs="Arial"/>
          <w:b w:val="0"/>
          <w:i w:val="0"/>
          <w:sz w:val="20"/>
        </w:rPr>
        <w:t>4 km · Moderate · 1.5-2 hrs — A short taxi ride gets you to the RSPB South Stack car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5:19AM–9:11PM · Jul 5:10AM–9:38PM · Sep 6:52AM–7:33PM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cruiseports.org/holyhead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Holyhead, Anglesey, Wales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lyhea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Cybi’s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RSPB South Stack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Holyhead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Porth Diana North Wales Wildlife Trust Nature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Arfordirol Penrhos Coastal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Stack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RSPB Valley Wetlands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Barclodiad y Gawres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