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Hendaye, Basque Country,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Straddling the French-Spanish border at the mouth of the Bidasoa River, Hendaye pairs a sweeping Atlantic beach with easy cross-border escapes to Hondarribia and San Sebastián — all from a tender landing at the marina.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6–9 hrs · 💶 Currency: Euro (€) · 🗣️ Languages: French, Spanish, Basque · 🏖️ Best beach on the Basque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land at Hendaye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dock to beach promenade; 15 min to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Beach, Basque culture, cross-border day trips to Spain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Hondarribia or Euskotren to San Sebastián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€15–30 — Taxis wait near the marina tender dock. Short ride to the town center; agree on fare or ensure meter is running.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Hendaye Beach — </w:t>
      </w:r>
      <w:r>
        <w:rPr>
          <w:rFonts w:ascii="Arial" w:hAnsi="Arial" w:cs="Arial"/>
          <w:b w:val="0"/>
          <w:i w:val="0"/>
          <w:sz w:val="20"/>
        </w:rPr>
        <w:t>Three kilometres of fine Atlantic sand, gentle surf, and the iconic Deux Jumeaux (Twin Rocks) at the north end.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Abbadia Castle-Observatory — </w:t>
      </w:r>
      <w:r>
        <w:rPr>
          <w:rFonts w:ascii="Arial" w:hAnsi="Arial" w:cs="Arial"/>
          <w:b w:val="0"/>
          <w:i w:val="0"/>
          <w:sz w:val="20"/>
        </w:rPr>
        <w:t>A dramatic 19th-century neo-Gothic castle built on the cliffs by explorer-scientist Antoine d'Abbadie.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Hondarribia, Spain — </w:t>
      </w:r>
      <w:r>
        <w:rPr>
          <w:rFonts w:ascii="Arial" w:hAnsi="Arial" w:cs="Arial"/>
          <w:b w:val="0"/>
          <w:i w:val="0"/>
          <w:sz w:val="20"/>
        </w:rPr>
        <w:t>A 15-minute passenger ferry crosses the Bidasoa estuary to the perfectly preserved medieval port town of Hondarribia.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Sebastián by Euskotren — </w:t>
      </w:r>
      <w:r>
        <w:rPr>
          <w:rFonts w:ascii="Arial" w:hAnsi="Arial" w:cs="Arial"/>
          <w:b w:val="0"/>
          <w:i w:val="0"/>
          <w:sz w:val="20"/>
        </w:rPr>
        <w:t>Catch the Euskotren light rail from Hendaye station (every 30 min, ~€2.75 one-way) to world-famous San Sebastián in 35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Txingudi Bay &amp; Coastal Path — </w:t>
      </w:r>
      <w:r>
        <w:rPr>
          <w:rFonts w:ascii="Arial" w:hAnsi="Arial" w:cs="Arial"/>
          <w:b w:val="0"/>
          <w:i w:val="0"/>
          <w:sz w:val="20"/>
        </w:rPr>
        <w:t>The Txingudi bay nature reserve sits at the mouth of the Bidasoa, shared by France and Spain.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Promenade Stroll: </w:t>
      </w:r>
      <w:r>
        <w:rPr>
          <w:rFonts w:ascii="Arial" w:hAnsi="Arial" w:cs="Arial"/>
          <w:b w:val="0"/>
          <w:i w:val="0"/>
          <w:sz w:val="20"/>
        </w:rPr>
        <w:t>2 km · 30 min · Easy · Flat — Walk the full length of Hendaye's Atlantic beach from the marina to the Deux Jumeaux rocks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Estuary &amp; Pheasant Island Walk: </w:t>
      </w:r>
      <w:r>
        <w:rPr>
          <w:rFonts w:ascii="Arial" w:hAnsi="Arial" w:cs="Arial"/>
          <w:b w:val="0"/>
          <w:i w:val="0"/>
          <w:sz w:val="20"/>
        </w:rPr>
        <w:t>3 km · 45 min · Easy · Flat — Follow the Bidasoa riverbank path from the marina into Txingudi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6:43AM–9:24PM · Jul 6:40AM–9:44PM · Sep 7:46AM–8:16PM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cruiseports.org/hendaye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Hendaye, Basque Country,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nday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d'Abbadie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Banc des Berritsu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Train de La Rhune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Hondarribiko hondartza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Socoa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 la Corniche - Asporotsttipi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Mariñel ship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Telmo gaztelua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