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Helsingborg, Skåne, Sweden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Sweden's gateway to Denmark, Helsingborg packs a medieval keep, a vibrant pedestrian high street, and a 20-minute ferry ride to Kronborg Castle into a single shore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(city center or south harbour) · 🕒 Typical call: 7–10 hrs · 💳 Cashless — card everywhere, no SEK needed · 🗣️ Swedish (flawless English spoken universally)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City Pier (centre) or South Harbour (5–10 min ride); tender rare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0 min from City Pier; ~25–30 min or shuttle from South Harbour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day-trip to Denmark, Swedish fika, coastal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Climbing Kärnan tower for views across the Öresund to Denmark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150–300 SEK — Taxis are readily available at all piers. Fares from the South or Ocean pier to the city center are short (5–10 min); pr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Climb Kärnan &amp; the Castle Terraces — </w:t>
      </w:r>
      <w:r>
        <w:rPr>
          <w:rFonts w:ascii="Arial" w:hAnsi="Arial" w:cs="Arial"/>
          <w:b w:val="0"/>
          <w:i w:val="0"/>
          <w:sz w:val="20"/>
        </w:rPr>
        <w:t>The 35-metre medieval keep is all that survives of a mighty Danish fortress.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Ferry to Helsingør &amp; Kronborg Castle — </w:t>
      </w:r>
      <w:r>
        <w:rPr>
          <w:rFonts w:ascii="Arial" w:hAnsi="Arial" w:cs="Arial"/>
          <w:b w:val="0"/>
          <w:i w:val="0"/>
          <w:sz w:val="20"/>
        </w:rPr>
        <w:t>Board the Øresundslinjen ferry (20 min crossing) to Denmark and visit Kronborg — Shakespeare's Elsinore Castle and a UNESCO World…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Sofiero Palace &amp; Rhododendron Gardens — </w:t>
      </w:r>
      <w:r>
        <w:rPr>
          <w:rFonts w:ascii="Arial" w:hAnsi="Arial" w:cs="Arial"/>
          <w:b w:val="0"/>
          <w:i w:val="0"/>
          <w:sz w:val="20"/>
        </w:rPr>
        <w:t>Former royal summer residence 5 km north of town, world-famous for its spectacular rhododendron blooms (peak May–June)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Fredriksdal Open-Air Museum — </w:t>
      </w:r>
      <w:r>
        <w:rPr>
          <w:rFonts w:ascii="Arial" w:hAnsi="Arial" w:cs="Arial"/>
          <w:b w:val="0"/>
          <w:i w:val="0"/>
          <w:sz w:val="20"/>
        </w:rPr>
        <w:t>One of Sweden's largest open-air museums with 18th-century Skåne farmhouses, working period shops, a rose garden, and farm animals.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Fika &amp; Kallbadhuset Sauna — </w:t>
      </w:r>
      <w:r>
        <w:rPr>
          <w:rFonts w:ascii="Arial" w:hAnsi="Arial" w:cs="Arial"/>
          <w:b w:val="0"/>
          <w:i w:val="0"/>
          <w:sz w:val="20"/>
        </w:rPr>
        <w:t>Helsingborg's 'Tropical Beach' near the harbour has sun loungers and a summer beach bar.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City Loop: </w:t>
      </w:r>
      <w:r>
        <w:rPr>
          <w:rFonts w:ascii="Arial" w:hAnsi="Arial" w:cs="Arial"/>
          <w:b w:val="0"/>
          <w:i w:val="0"/>
          <w:sz w:val="20"/>
        </w:rPr>
        <w:t>3 km · 1 hr · Easy — From the waterfront, walk Kullagatan (Sweden's oldest pedestrian shopping street) north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Promenade Stroll: </w:t>
      </w:r>
      <w:r>
        <w:rPr>
          <w:rFonts w:ascii="Arial" w:hAnsi="Arial" w:cs="Arial"/>
          <w:b w:val="0"/>
          <w:i w:val="0"/>
          <w:sz w:val="20"/>
        </w:rPr>
        <w:t>2 km · 40 min · Easy — Head north from the City Pier along Gröningen, the seaside promenade.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4:56AM–9:16PM · Jul 4:44AM–9:45PM · Sep 6:41AM–7:26PM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cruiseports.org/helsingborg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Helsingborg, Skåne, Sweden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elsingbor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Louisiana Museum of Modern Art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Mary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Kronborg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Vincent's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Tropikariet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Slottshagen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Borgen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Sundstorget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