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Harwich, Essex, England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maritime town steeped in seafaring legend — and your easiest gateway to London. But spend time in Old Harwich itself; it punches well above its size.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 port) · 🕒 Typical call: 8–10 hrs · 💷 British Pounds (GBP)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Harwich International Port (Parkeston Quay),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Old Harwich is 2.5 miles; take the local train (6 min) or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Maritime history, London day trips, Mayflower heritage, fresh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Ha'penny Pier, the Kindertransport memorial, and crab at The Pier restaurant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£7–£9 — Short 2-mile ride from Harwich International Port to Harwich Town; journey takes about 3 minutes. Fixed-price services 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Harwich Maritime Trail — </w:t>
      </w:r>
      <w:r>
        <w:rPr>
          <w:rFonts w:ascii="Arial" w:hAnsi="Arial" w:cs="Arial"/>
          <w:b w:val="0"/>
          <w:i w:val="0"/>
          <w:sz w:val="20"/>
        </w:rPr>
        <w:t>Follow the self-guided trail through the grid of narrow Georgian streets.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London Day Trip by Train — </w:t>
      </w:r>
      <w:r>
        <w:rPr>
          <w:rFonts w:ascii="Arial" w:hAnsi="Arial" w:cs="Arial"/>
          <w:b w:val="0"/>
          <w:i w:val="0"/>
          <w:sz w:val="20"/>
        </w:rPr>
        <w:t>From the station steps of Harwich International, you can be in central London in roughly 80 minutes.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Harwich Redoubt Fort — </w:t>
      </w:r>
      <w:r>
        <w:rPr>
          <w:rFonts w:ascii="Arial" w:hAnsi="Arial" w:cs="Arial"/>
          <w:b w:val="0"/>
          <w:i w:val="0"/>
          <w:sz w:val="20"/>
        </w:rPr>
        <w:t>A circular Napoleonic-era fort with a dry moat, built in 1808 to defend the harbor.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Electric Palace Cinema — </w:t>
      </w:r>
      <w:r>
        <w:rPr>
          <w:rFonts w:ascii="Arial" w:hAnsi="Arial" w:cs="Arial"/>
          <w:b w:val="0"/>
          <w:i w:val="0"/>
          <w:sz w:val="20"/>
        </w:rPr>
        <w:t>One of the oldest surviving purpose-built cinemas in the UK, opened in 1911 and beautifully restored to its Edwardian glory.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Dovercourt Bay Beach — </w:t>
      </w:r>
      <w:r>
        <w:rPr>
          <w:rFonts w:ascii="Arial" w:hAnsi="Arial" w:cs="Arial"/>
          <w:b w:val="0"/>
          <w:i w:val="0"/>
          <w:sz w:val="20"/>
        </w:rPr>
        <w:t>A quiet Blue Flag sand-and-shingle beach just one train stop from the port.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Harwich Maritime Trail: </w:t>
      </w:r>
      <w:r>
        <w:rPr>
          <w:rFonts w:ascii="Arial" w:hAnsi="Arial" w:cs="Arial"/>
          <w:b w:val="0"/>
          <w:i w:val="0"/>
          <w:sz w:val="20"/>
        </w:rPr>
        <w:t>2–3 hrs · Easy · Free — Start at Harwich Town station and head toward the waterfront.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Dovercourt Promenade &amp; Lighthouses: </w:t>
      </w:r>
      <w:r>
        <w:rPr>
          <w:rFonts w:ascii="Arial" w:hAnsi="Arial" w:cs="Arial"/>
          <w:b w:val="0"/>
          <w:i w:val="0"/>
          <w:sz w:val="20"/>
        </w:rPr>
        <w:t>1–2 hrs · Easy · Free — From Dovercourt station, walk down to the seafront promenade.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5:02AM–8:41PM · Jul 4:53AM–9:08PM · Sep 6:29AM–7:11PM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cruiseports.org/harwich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Harwich, Essex, England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arwich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Naze Tower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Felixstowe Sea Front Gardens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Felixstowe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Wrabness Nature Reserve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Ha'penny Pier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Suffolk Aviation Heritage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HMS Ganges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Old Knobbley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