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Halifax, Nova Scotia,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Nova Scotia's salty maritime capital — a walkable waterfront of seafood shacks and tall ships, a star-shaped hilltop fort, and the iconic lighthouse at Peggy's Cove just down the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(downtown waterfront) · 🕒 Typical call: 8–10 hrs · 💵 Canadian Dollar (CAD)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Halifax Seaport (downtown)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Waterfront · Peggy's Cove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Peggy's Cove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$10–15 — Metered taxis queue directly outside the terminal. Fare to downtown is typically CAD $10–15; regulated by Halifax Region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Ambassatours / Gray Line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Peggy's Cove — </w:t>
      </w:r>
      <w:r>
        <w:rPr>
          <w:rFonts w:ascii="Arial" w:hAnsi="Arial" w:cs="Arial"/>
          <w:b w:val="0"/>
          <w:i w:val="0"/>
          <w:sz w:val="20"/>
        </w:rPr>
        <w:t>The most photographed lighthouse in Canada, on wave-battered granite boulders at a tiny fishing village ~45 min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Halifax Citadel — </w:t>
      </w:r>
      <w:r>
        <w:rPr>
          <w:rFonts w:ascii="Arial" w:hAnsi="Arial" w:cs="Arial"/>
          <w:b w:val="0"/>
          <w:i w:val="0"/>
          <w:sz w:val="20"/>
        </w:rPr>
        <w:t>The star-shaped hilltop fortress over downtown, with kilted soldiers, the noon gun, and sweeping harbor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Waterfront, Pier 21 &amp; Titanic — </w:t>
      </w:r>
      <w:r>
        <w:rPr>
          <w:rFonts w:ascii="Arial" w:hAnsi="Arial" w:cs="Arial"/>
          <w:b w:val="0"/>
          <w:i w:val="0"/>
          <w:sz w:val="20"/>
        </w:rPr>
        <w:t>The Maritime Museum's Titanic gallery (many victims are buried here), Pier 21 immigration museum (Canada's Ellis Island),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Lunenburg &amp; South Shore — </w:t>
      </w:r>
      <w:r>
        <w:rPr>
          <w:rFonts w:ascii="Arial" w:hAnsi="Arial" w:cs="Arial"/>
          <w:b w:val="0"/>
          <w:i w:val="0"/>
          <w:sz w:val="20"/>
        </w:rPr>
        <w:t>A longer trip to UNESCO-listed Lunenburg, a perfectly preserved colorful colonial port town and home of the Bluenose schooner.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Harbourwalk boardwalk: </w:t>
      </w:r>
      <w:r>
        <w:rPr>
          <w:rFonts w:ascii="Arial" w:hAnsi="Arial" w:cs="Arial"/>
          <w:b w:val="0"/>
          <w:i w:val="0"/>
          <w:sz w:val="20"/>
        </w:rPr>
        <w:t>~3 km · 1.5 hrs · easy — The lively waterfront boardwalk from Pier 21 past the Maritime Museum, the Historic Properties…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Citadel &amp; Old Town Clock: </w:t>
      </w:r>
      <w:r>
        <w:rPr>
          <w:rFonts w:ascii="Arial" w:hAnsi="Arial" w:cs="Arial"/>
          <w:b w:val="0"/>
          <w:i w:val="0"/>
          <w:sz w:val="20"/>
        </w:rPr>
        <w:t>~2 km · 1.5 hrs · moderate (uphill) — Up from the waterfront past the Old Town Clock to the star-shaped Citadel for the noon gun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Public Gardens: </w:t>
      </w:r>
      <w:r>
        <w:rPr>
          <w:rFonts w:ascii="Arial" w:hAnsi="Arial" w:cs="Arial"/>
          <w:b w:val="0"/>
          <w:i w:val="0"/>
          <w:sz w:val="20"/>
        </w:rPr>
        <w:t>~1.5 km · 1 hr · easy — The exquisite Victorian-era Halifax Public Gardens — formal beds, fountains, and a bandstand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5:46AM–8:35PM · Jul 5:43AM–8:56PM · Sep 6:53AM–7:24PM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cruiseports.org/halifax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Halifax, Nova Scotia,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lifax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Halifax Citadel National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 of Wales Tower National Historic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Museum of the Atlantic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Mary Clayton Memorial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Mary's Cathedral Basilica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Frog Pond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McNab National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Halifax Seaport Farmers' Market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