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Haines,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quieter, less-touristed stop at the head of Lynn Canal — come for bald eagles by the hundred, a historic Army fort turned arts village, and mountain scenery with almost no crowds.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Docks (small pier at Lutak Inlet / Port Chilkoot) · 🕒 Typical call: 5–7 hrs · 💵 US Dollar (USD) · 🗣️ English · 🦅 World's largest bald eagle concentration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dock (Lutak Inlet) — ~2 mi from town center; shuttle or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Bald eagles · Hiking · History · Small-ship vibe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Chilkat Bald Eagle Preserve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US Dollar — card accepted most places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Meter/negotiated — Local taxis (Haines Shuttle, A B Taxi, Anytime Taxi and Tours) operate in town. Confirm fare before boarding; no publish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Chilkat Bald Eagle Preserve Tour — </w:t>
      </w:r>
      <w:r>
        <w:rPr>
          <w:rFonts w:ascii="Arial" w:hAnsi="Arial" w:cs="Arial"/>
          <w:b w:val="0"/>
          <w:i w:val="0"/>
          <w:sz w:val="20"/>
        </w:rPr>
        <w:t>Guided van or float trip into the Chilkat River valley, home to the world's largest concentration of bald eagles — up to 3,000…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William H. Seward Walking Tour — </w:t>
      </w:r>
      <w:r>
        <w:rPr>
          <w:rFonts w:ascii="Arial" w:hAnsi="Arial" w:cs="Arial"/>
          <w:b w:val="0"/>
          <w:i w:val="0"/>
          <w:sz w:val="20"/>
        </w:rPr>
        <w:t>Stroll the grounds of the first permanent U.S.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Rafting the Chilkat River — </w:t>
      </w:r>
      <w:r>
        <w:rPr>
          <w:rFonts w:ascii="Arial" w:hAnsi="Arial" w:cs="Arial"/>
          <w:b w:val="0"/>
          <w:i w:val="0"/>
          <w:sz w:val="20"/>
        </w:rPr>
        <w:t>Float gentle Class I–II sections of the Chilkat River through braided channels flanked by cottonwoods and mountains.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Riley or Battery Point Hike — </w:t>
      </w:r>
      <w:r>
        <w:rPr>
          <w:rFonts w:ascii="Arial" w:hAnsi="Arial" w:cs="Arial"/>
          <w:b w:val="0"/>
          <w:i w:val="0"/>
          <w:sz w:val="20"/>
        </w:rPr>
        <w:t>Mount Riley (1,760 ft) offers panoramic views over Lynn Canal and the Chilkat Range on a well-marked trail from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Sheldon Museum &amp; Alaska Indian Arts — </w:t>
      </w:r>
      <w:r>
        <w:rPr>
          <w:rFonts w:ascii="Arial" w:hAnsi="Arial" w:cs="Arial"/>
          <w:b w:val="0"/>
          <w:i w:val="0"/>
          <w:sz w:val="20"/>
        </w:rPr>
        <w:t>The Sheldon Museum on Main Street covers Haines and Tlingit history with artifacts and photographs.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Seward &amp; Main Street Loop: </w:t>
      </w:r>
      <w:r>
        <w:rPr>
          <w:rFonts w:ascii="Arial" w:hAnsi="Arial" w:cs="Arial"/>
          <w:b w:val="0"/>
          <w:i w:val="0"/>
          <w:sz w:val="20"/>
        </w:rPr>
        <w:t>1.5 miles · Easy · 30–45 min — Walk from the dock area down to Fort Seward's parade ground, past the totem poles and the Alaska…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Battery Point Trail: </w:t>
      </w:r>
      <w:r>
        <w:rPr>
          <w:rFonts w:ascii="Arial" w:hAnsi="Arial" w:cs="Arial"/>
          <w:b w:val="0"/>
          <w:i w:val="0"/>
          <w:sz w:val="20"/>
        </w:rPr>
        <w:t>4 miles round-trip · Easy · 1.5–2 hrs — A level trail along the shore of Lynn Canal with views of the water and surrounding peaks.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4:28AM–9:29PM · Jul 4:13AM–10:00PM · Sep 6:31AM–7:20PM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cruiseports.org/haines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Haines, Alaska,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in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American Bald Eagle Foundation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Chilkoot Distillery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Chilkat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Hammer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