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Haida Gwaii Islands, British Columbia,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Galápagos of the North — a remote, rainforest-draped archipelago where ancient Haida totem poles decay back into the moss and humpback whales breach offshore. This is wilderness and living culture, not a port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landings · 🕒 Typical call: 6-8 hrs · 💵 Canadian Dollar (CAD) · 🗣️ English / Haida · 🌲 Expedition cruises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Daajing Giids wharf or Zodiac landings (expedition)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flat walk from Daajing Giids tender dock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culture, wildlife, old-growth rainforest, UNESCO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SGang Gwaay UNESCO totems, Haida Heritage Centre, whale watching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$85+ minimum — Edge of the World Transportation (formerly Gwaii Taxi and Tours) serves Queen Charlotte City/Daajing Giids and Skidegate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SGang Gwaay UNESCO World Heritage Site — </w:t>
      </w:r>
      <w:r>
        <w:rPr>
          <w:rFonts w:ascii="Arial" w:hAnsi="Arial" w:cs="Arial"/>
          <w:b w:val="0"/>
          <w:i w:val="0"/>
          <w:sz w:val="20"/>
        </w:rPr>
        <w:t>The largest collection of original in-situ Haida totem poles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Haida Heritage Centre at Ḵay Llnagaay — </w:t>
      </w:r>
      <w:r>
        <w:rPr>
          <w:rFonts w:ascii="Arial" w:hAnsi="Arial" w:cs="Arial"/>
          <w:b w:val="0"/>
          <w:i w:val="0"/>
          <w:sz w:val="20"/>
        </w:rPr>
        <w:t>Six traditional longhouses facing the ocean at Skidegate.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Wildlife Watching — </w:t>
      </w:r>
      <w:r>
        <w:rPr>
          <w:rFonts w:ascii="Arial" w:hAnsi="Arial" w:cs="Arial"/>
          <w:b w:val="0"/>
          <w:i w:val="0"/>
          <w:sz w:val="20"/>
        </w:rPr>
        <w:t>Humpback and fin whales, orcas, Pacific white-sided dolphins, Steller sea lions, and black bears foraging along the tideline.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Burnaby Narrows Intertidal Walk — </w:t>
      </w:r>
      <w:r>
        <w:rPr>
          <w:rFonts w:ascii="Arial" w:hAnsi="Arial" w:cs="Arial"/>
          <w:b w:val="0"/>
          <w:i w:val="0"/>
          <w:sz w:val="20"/>
        </w:rPr>
        <w:t>At K'iid Xyangs K'iidaay (Burnaby Narrows), the densest intertidal zone on Canada's Pacific coast — a carpet of sea stars…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Hotspring Island (G̱andll K'in Gwaay.yaay) — </w:t>
      </w:r>
      <w:r>
        <w:rPr>
          <w:rFonts w:ascii="Arial" w:hAnsi="Arial" w:cs="Arial"/>
          <w:b w:val="0"/>
          <w:i w:val="0"/>
          <w:sz w:val="20"/>
        </w:rPr>
        <w:t>Natural hot springs perched above the ocean in Gwaii Haanas — soak in geothermal pools while scanning the horizon for whales.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Daajing Giids Waterfront Walk: </w:t>
      </w:r>
      <w:r>
        <w:rPr>
          <w:rFonts w:ascii="Arial" w:hAnsi="Arial" w:cs="Arial"/>
          <w:b w:val="0"/>
          <w:i w:val="0"/>
          <w:sz w:val="20"/>
        </w:rPr>
        <w:t>1-2 hrs · Easy · Free — From the tender dock, follow the flat waterfront path along Oceanview Drive past the visitor…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Balance Rock (Skidegate): </w:t>
      </w:r>
      <w:r>
        <w:rPr>
          <w:rFonts w:ascii="Arial" w:hAnsi="Arial" w:cs="Arial"/>
          <w:b w:val="0"/>
          <w:i w:val="0"/>
          <w:sz w:val="20"/>
        </w:rPr>
        <w:t>30 min · Easy · Free — A glacial erratic boulder balanced improbably on a rocky beach just north of Skidegate — a short…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5:48AM–9:42PM · Jul 5:40AM–10:07PM · Sep 7:23AM–8:02PM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cruiseports.org/haida-gwaii-islands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Haida Gwaii Islands, British Columbia,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ida-gwaii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Haida Heritage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Balance Rock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