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Gudvangen,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at the innermost point of the Nærøyfjord, Gudvangen is where sheer mountain walls rise 1,200 metres above mirror-still water — and where the Vikings never really left.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5–7 hrs · 💳 Cashless (NOK, cards everywhere) · 🗣️ Norwegian / English widely spoken · 🏔️ UNESCO World Heritage fjord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fjord; pontoon pier in village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 lands steps from the Viking Valley and riverside 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scenery, Viking culture, kayaking, Nærøyfjord boat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Njardarheimr Viking Valley &amp; Kjelfossen waterfall views from shore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NOK 430–550 (~$40–$52 USD) — Taxi ride to Flåm takes ~17 minutes. Metered fares; rates higher on weekends and evenings. Pre-booked private transfers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Njardarheimr Viking Valley — </w:t>
      </w:r>
      <w:r>
        <w:rPr>
          <w:rFonts w:ascii="Arial" w:hAnsi="Arial" w:cs="Arial"/>
          <w:b w:val="0"/>
          <w:i w:val="0"/>
          <w:sz w:val="20"/>
        </w:rPr>
        <w:t>A living Viking settlement where re-enactors work, cook, and craft year-round using authentic Viking-age methods.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Nærøyfjord Electric Catamaran to Flåm — </w:t>
      </w:r>
      <w:r>
        <w:rPr>
          <w:rFonts w:ascii="Arial" w:hAnsi="Arial" w:cs="Arial"/>
          <w:b w:val="0"/>
          <w:i w:val="0"/>
          <w:sz w:val="20"/>
        </w:rPr>
        <w:t>Board a silent, zero-emission catamaran for a 2-hour glide through the UNESCO-listed Nærøyfjord — just 250 m wide at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Nærøyfjord Kayak Tour — </w:t>
      </w:r>
      <w:r>
        <w:rPr>
          <w:rFonts w:ascii="Arial" w:hAnsi="Arial" w:cs="Arial"/>
          <w:b w:val="0"/>
          <w:i w:val="0"/>
          <w:sz w:val="20"/>
        </w:rPr>
        <w:t>Guided kayak tours launch directly from the Gudvangen shoreline.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Stalheim Hotel Viewpoint — </w:t>
      </w:r>
      <w:r>
        <w:rPr>
          <w:rFonts w:ascii="Arial" w:hAnsi="Arial" w:cs="Arial"/>
          <w:b w:val="0"/>
          <w:i w:val="0"/>
          <w:sz w:val="20"/>
        </w:rPr>
        <w:t>A 15-minute taxi or bus ride leads to the historic Stalheim Hotel, perched above the Nærøydalen valley with one of the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Flåm Railway Day Trip — </w:t>
      </w:r>
      <w:r>
        <w:rPr>
          <w:rFonts w:ascii="Arial" w:hAnsi="Arial" w:cs="Arial"/>
          <w:b w:val="0"/>
          <w:i w:val="0"/>
          <w:sz w:val="20"/>
        </w:rPr>
        <w:t>Gudvangen is 20 minutes by bus through mountain tunnels from Flåm.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Nærøydalselvi Riverside Stroll: </w:t>
      </w:r>
      <w:r>
        <w:rPr>
          <w:rFonts w:ascii="Arial" w:hAnsi="Arial" w:cs="Arial"/>
          <w:b w:val="0"/>
          <w:i w:val="0"/>
          <w:sz w:val="20"/>
        </w:rPr>
        <w:t>1–2 km | Flat | 20–40 min — Follow the crystal-clear Nærøydalselvi river as it flows into the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Centre Loop: </w:t>
      </w:r>
      <w:r>
        <w:rPr>
          <w:rFonts w:ascii="Arial" w:hAnsi="Arial" w:cs="Arial"/>
          <w:b w:val="0"/>
          <w:i w:val="0"/>
          <w:sz w:val="20"/>
        </w:rPr>
        <w:t>0.5 km | Easy | 10–15 min — A quick orientation walk taking in the Gudvangen Fjordtell hotel (grass roofs, Viking-modern…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4:48AM–10:11PM · Jul 4:28AM–10:47PM · Sep 7:00AM–7:53PM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cruiseports.org/gudvangen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Gudvangen,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dvan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Stalheim Fjord Og Fjellhytter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Stalheimskleiva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Njardarheimr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Stalheimfossen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Tuftefossen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Stalheim Panoramic Terrace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Odnesfossen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