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Guanaja Island, Bay Islands, Honduras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most untouched of the Bay Islands, Guanaja trades highways for water-taxi lanes and resort crowds for pristine Mesoamerican reef. Christopher Columbus landed here in 1502 — it's still that remote.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(no cruise pier) · 🕒 Typical call: 6–8 hrs · 💵 USD &amp; Lempira (HNL) · 🗣️ English widely spoken · 🌊 World-class snorkeling &amp; diving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to Bonacca cay or resort docks — no cruise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Bonacca is fully walkable once ashore (15–20 min end to end)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Diving, snorkeling, unspoiled reef, waterfall hike, car-free cay wandering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Strolling Bonacca's stilt-house canals and snorkeling Black Rock Canyon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$5–$15 per trip — Primary way to get around the island and between cays. Water taxis can be flagged at any dock; the main hub is Bonacca C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at Black Rock Canyon — </w:t>
      </w:r>
      <w:r>
        <w:rPr>
          <w:rFonts w:ascii="Arial" w:hAnsi="Arial" w:cs="Arial"/>
          <w:b w:val="0"/>
          <w:i w:val="0"/>
          <w:sz w:val="20"/>
        </w:rPr>
        <w:t>A volcanic underwater crevice near the island's western end with dramatically healthy coral and abundant fish.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Guanaja Waterfall Hike — </w:t>
      </w:r>
      <w:r>
        <w:rPr>
          <w:rFonts w:ascii="Arial" w:hAnsi="Arial" w:cs="Arial"/>
          <w:b w:val="0"/>
          <w:i w:val="0"/>
          <w:sz w:val="20"/>
        </w:rPr>
        <w:t>Water taxi to Michael's Rock beach on the main island's north side, then a short hike through lush jungle and pine forest to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Day at Graham's Place (Josh's Cay) — </w:t>
      </w:r>
      <w:r>
        <w:rPr>
          <w:rFonts w:ascii="Arial" w:hAnsi="Arial" w:cs="Arial"/>
          <w:b w:val="0"/>
          <w:i w:val="0"/>
          <w:sz w:val="20"/>
        </w:rPr>
        <w:t>A private cay resort with white sand, shallow turquoise lagoon, a restaurant serving cold SalvaVida beer and fresh seafood, plus…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— Bay Islands Reef — </w:t>
      </w:r>
      <w:r>
        <w:rPr>
          <w:rFonts w:ascii="Arial" w:hAnsi="Arial" w:cs="Arial"/>
          <w:b w:val="0"/>
          <w:i w:val="0"/>
          <w:sz w:val="20"/>
        </w:rPr>
        <w:t>Guanaja's dive sites see a fraction of the traffic that Roatan's do.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Mangrove Canal Kayaking — </w:t>
      </w:r>
      <w:r>
        <w:rPr>
          <w:rFonts w:ascii="Arial" w:hAnsi="Arial" w:cs="Arial"/>
          <w:b w:val="0"/>
          <w:i w:val="0"/>
          <w:sz w:val="20"/>
        </w:rPr>
        <w:t>A hand-cut canal splits Guanaja's main island in two.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Bonacca Cay Stroll: </w:t>
      </w:r>
      <w:r>
        <w:rPr>
          <w:rFonts w:ascii="Arial" w:hAnsi="Arial" w:cs="Arial"/>
          <w:b w:val="0"/>
          <w:i w:val="0"/>
          <w:sz w:val="20"/>
        </w:rPr>
        <w:t>Easy · ~1.5 km · 20–30 min · Free — Wander the narrow alleys and bridges of Bonacca, the densely packed stilt-house island that holds…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Michael's Rock to Big Gully Waterfall: </w:t>
      </w:r>
      <w:r>
        <w:rPr>
          <w:rFonts w:ascii="Arial" w:hAnsi="Arial" w:cs="Arial"/>
          <w:b w:val="0"/>
          <w:i w:val="0"/>
          <w:sz w:val="20"/>
        </w:rPr>
        <w:t>Moderate · ~2 km round trip · 1.5 hrs · Requires water taxi — Take a water taxi to Michael's Rock beach on the main island's north side, then follow the jungle…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5:28AM–5:58PM · Jun 5:11AM–6:17PM · Aug 5:27AM–6:07PM · Sep 5:32AM–5:44PM · Oct 5:36AM–5:21PM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Sandfly defense is essential. Standard DEET repellent doesn't stop Guanaja's no-see-ums. Coat exposed skin with baby oil, coconut oil, or Avon Skin So Soft…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small USD bills. US dollars are accepted everywhere, but ATMs are scarce and often empty. Small bills ($1–$20) avoid change issues; change may come back…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Negotiate water-taxi fares before boarding. Agree on price first — typical rides from Bonacca to nearby beaches run $5–$10 USD per person each way.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cruiseports.org/guanaja-island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