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George Town, Grand Cayman, Cayman Islands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Brilliant turquoise water, one of the world's friendliest stingray encounters, and a famous seven-mile beach — all reached by tender into the heart of George Town.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pier) · 🕒 Typical call: 7-9 hrs · 💵 Cayman dollar (USD widely accepted)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ships anchor in George Town Harbour; 10-15 min ride to Royal Watler, North, or South Terminal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Terminals drop you in the heart of George Town — shops, museum, and restaurants are steps away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Stingray City, reef snorkeling, Seven Mile Beach, duty-free shopping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Stingray City sandbar — one of the Caribbean's signature wildlife encounters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CI$3–8 (~US$4–10) within George Town; ~US$15–20 to Seven Mile Beach — Government-regulated fares with mandatory rate cards in every cab. The Cayman Islands CI:GO app provides a digital fare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Stingray City Sandbar — </w:t>
      </w:r>
      <w:r>
        <w:rPr>
          <w:rFonts w:ascii="Arial" w:hAnsi="Arial" w:cs="Arial"/>
          <w:b w:val="0"/>
          <w:i w:val="0"/>
          <w:sz w:val="20"/>
        </w:rPr>
        <w:t>Waist-deep water on a mid-harbour sandbar where wild Southern stingrays glide around you.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Seven Mile Beach — </w:t>
      </w:r>
      <w:r>
        <w:rPr>
          <w:rFonts w:ascii="Arial" w:hAnsi="Arial" w:cs="Arial"/>
          <w:b w:val="0"/>
          <w:i w:val="0"/>
          <w:sz w:val="20"/>
        </w:rPr>
        <w:t>One of the Caribbean's top-rated beaches — powdery coral sand, calm clear water, and a long stretch of resorts, beach bars,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Reef Snorkeling &amp; USS Kittiwake — </w:t>
      </w:r>
      <w:r>
        <w:rPr>
          <w:rFonts w:ascii="Arial" w:hAnsi="Arial" w:cs="Arial"/>
          <w:b w:val="0"/>
          <w:i w:val="0"/>
          <w:sz w:val="20"/>
        </w:rPr>
        <w:t>Grand Cayman's reefs are some of the clearest in the Caribbean.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Starfish Point — </w:t>
      </w:r>
      <w:r>
        <w:rPr>
          <w:rFonts w:ascii="Arial" w:hAnsi="Arial" w:cs="Arial"/>
          <w:b w:val="0"/>
          <w:i w:val="0"/>
          <w:sz w:val="20"/>
        </w:rPr>
        <w:t>A sheltered north-coast cove in calm, gin-clear shallows where bright red cushion starfish are easy to spot.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Cayman Crystal Caves — </w:t>
      </w:r>
      <w:r>
        <w:rPr>
          <w:rFonts w:ascii="Arial" w:hAnsi="Arial" w:cs="Arial"/>
          <w:b w:val="0"/>
          <w:i w:val="0"/>
          <w:sz w:val="20"/>
        </w:rPr>
        <w:t>Guided tour through underground chambers on the island's north side, with stalactites, crystals, and a colony of fruit bats.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George Town Waterfront &amp; Historic Quarter: </w:t>
      </w:r>
      <w:r>
        <w:rPr>
          <w:rFonts w:ascii="Arial" w:hAnsi="Arial" w:cs="Arial"/>
          <w:b w:val="0"/>
          <w:i w:val="0"/>
          <w:sz w:val="20"/>
        </w:rPr>
        <w:t>1.5 km · Flat · 30–45 min · Easy — From Royal Watler Terminal, walk south along Harbour Drive past the Cayman Islands National Museum…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Smith's Barcadere (Smith Cove) Snorkel Stop: </w:t>
      </w:r>
      <w:r>
        <w:rPr>
          <w:rFonts w:ascii="Arial" w:hAnsi="Arial" w:cs="Arial"/>
          <w:b w:val="0"/>
          <w:i w:val="0"/>
          <w:sz w:val="20"/>
        </w:rPr>
        <w:t>20 min taxi south · Easy beach access · Free — A short taxi ride south of town brings you to Smith Cove, a protected rocky cove with calm, clear…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7:04AM–7:25PM · Jul 7:12AM–7:36PM · Sep 7:09AM–7:18PM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cruiseports.org/grand-cayman-island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George Town, Grand Cayman, Cayman Islands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rand-cayman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Barker's National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Pedro St James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Camana Bay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National Gallery of the Cayman Islands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Cayman Islands National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ignatius.ky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Stingray City Cayman Islands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