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Gloucester,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oldest seaport (est. 1623) still smells of salt and fish. Tender ashore to a working harbor town of maritime museums, whale-watch boats, Rocky Neck galleries, and the freshest clam chowder on the Eastern Seaboard.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US Dollar (USD) · 🗣️ English · 🦞 New England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Gloucester Harbor; 10–15 min boat ride to Cruiseport Gloucester (Rowe Square)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the tender dock to downtown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whale watching, seafood, Cape Ann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Fisherman's Memorial (Man at the Wheel) on Stacy Boulevard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Local taxis (Gloucester Taxi &amp; Livery 978-283-0099, Fisherman's Taxi 978-283-1600) serve the port. Short hops downtown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 at the Wheel &amp; Stacy Boulevard — </w:t>
      </w:r>
      <w:r>
        <w:rPr>
          <w:rFonts w:ascii="Arial" w:hAnsi="Arial" w:cs="Arial"/>
          <w:b w:val="0"/>
          <w:i w:val="0"/>
          <w:sz w:val="20"/>
        </w:rPr>
        <w:t>Walk the HarborWalk to Gloucester's most photographed landmark — the 1925 bronze Fisherman's Memorial honoring 10,000 fishermen…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Stellwagen Bank Whale Watch — </w:t>
      </w:r>
      <w:r>
        <w:rPr>
          <w:rFonts w:ascii="Arial" w:hAnsi="Arial" w:cs="Arial"/>
          <w:b w:val="0"/>
          <w:i w:val="0"/>
          <w:sz w:val="20"/>
        </w:rPr>
        <w:t>Gloucester sits at the edge of Stellwagen Bank National Marine Sanctuary — one of the world's top whale-feeding grounds.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Ann Museum — </w:t>
      </w:r>
      <w:r>
        <w:rPr>
          <w:rFonts w:ascii="Arial" w:hAnsi="Arial" w:cs="Arial"/>
          <w:b w:val="0"/>
          <w:i w:val="0"/>
          <w:sz w:val="20"/>
        </w:rPr>
        <w:t>A world-class regional museum housing the largest collection of maritime painter Fitz Henry Lane's work, alongside full-scale…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Rocky Neck Art Colony — </w:t>
      </w:r>
      <w:r>
        <w:rPr>
          <w:rFonts w:ascii="Arial" w:hAnsi="Arial" w:cs="Arial"/>
          <w:b w:val="0"/>
          <w:i w:val="0"/>
          <w:sz w:val="20"/>
        </w:rPr>
        <w:t>America's oldest continuously working art colony occupies a little peninsula east of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Hammond Castle Museum — </w:t>
      </w:r>
      <w:r>
        <w:rPr>
          <w:rFonts w:ascii="Arial" w:hAnsi="Arial" w:cs="Arial"/>
          <w:b w:val="0"/>
          <w:i w:val="0"/>
          <w:sz w:val="20"/>
        </w:rPr>
        <w:t>Eccentric inventor John Hays Hammond Jr.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HarborWalk to the Fisherman's Memorial: </w:t>
      </w:r>
      <w:r>
        <w:rPr>
          <w:rFonts w:ascii="Arial" w:hAnsi="Arial" w:cs="Arial"/>
          <w:b w:val="0"/>
          <w:i w:val="0"/>
          <w:sz w:val="20"/>
        </w:rPr>
        <w:t>2.5 km • ~45 min • Easy, flat — Walk west along the Stacy Boulevard HarborWalk from the Cruiseport Gloucester tender dock at Rowe…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&amp; Maritime Gloucester: </w:t>
      </w:r>
      <w:r>
        <w:rPr>
          <w:rFonts w:ascii="Arial" w:hAnsi="Arial" w:cs="Arial"/>
          <w:b w:val="0"/>
          <w:i w:val="0"/>
          <w:sz w:val="20"/>
        </w:rPr>
        <w:t>1.5 km loop • ~30 min • Easy — From the tender dock, stroll north on Rogers Street to Main Street, browse the historic downtown…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5:15AM–8:55PM · Jul 5:08AM–9:21PM · Sep 6:44AM–7:22PM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cruiseports.org/gloucester-ma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Gloucester,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loucester-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Eastern Point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Good Harbor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Halibut Point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Ann Whale Watch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7 Seas Whale Watch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Stage Fort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Hammond Castle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Hill on the Crane Estate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