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Gibraltar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towering limestone Rock where Europe faces Africa — wild Barbary macaques, hand-carved siege tunnels, a glass-bottomed Skywalk, and a slice of Britain guarding the gateway to the Mediterranean.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(North Mole Terminal) · 🕒 Typical call: 8–10 hrs · 💷 Gibraltar Pound (GIP) · GBP/EUR ok · 🗣️ English (+ Llanito)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Gibraltar Cruise Terminal (North Mole)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To town: </w:t>
      </w:r>
      <w:r>
        <w:rPr>
          <w:rFonts w:ascii="Arial" w:hAnsi="Arial" w:cs="Arial"/>
          <w:b w:val="0"/>
          <w:i w:val="0"/>
          <w:sz w:val="20"/>
        </w:rPr>
        <w:t>~2 km · 15–20 min walk or shuttle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The Rock · Wildlife · History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Macaques, Skywalk &amp; siege tunnels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~£5-10 to town; tours higher — Taxis queue at the terminal and are useful for short hops, Europa Point, or Upper Rock sightseeing tours. Agree the pric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>✅ Gibraltar Hopper Ticket / public bus network · from £8 adult day ticket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Upper Rock Nature Reserve &amp; Barbary Macaques — </w:t>
      </w:r>
      <w:r>
        <w:rPr>
          <w:rFonts w:ascii="Arial" w:hAnsi="Arial" w:cs="Arial"/>
          <w:b w:val="0"/>
          <w:i w:val="0"/>
          <w:sz w:val="20"/>
        </w:rPr>
        <w:t>Ride the cable car to the summit to meet Europe's only wild monkeys — the bold, curious Barbary macaques — and drink in panoramic…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Skywalk &amp; Windsor Suspension Bridge — </w:t>
      </w:r>
      <w:r>
        <w:rPr>
          <w:rFonts w:ascii="Arial" w:hAnsi="Arial" w:cs="Arial"/>
          <w:b w:val="0"/>
          <w:i w:val="0"/>
          <w:sz w:val="20"/>
        </w:rPr>
        <w:t>Stand on a glass-bottomed viewing platform 340 metres above sea level and cross a 71-metre suspension bridge hanging over a sheer…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Great Siege Tunnels &amp; WWII Tunnels — </w:t>
      </w:r>
      <w:r>
        <w:rPr>
          <w:rFonts w:ascii="Arial" w:hAnsi="Arial" w:cs="Arial"/>
          <w:b w:val="0"/>
          <w:i w:val="0"/>
          <w:sz w:val="20"/>
        </w:rPr>
        <w:t>Explore the astonishing 18th-century tunnels hand-carved into the Rock during the Great Siege, then go deeper into the vast WWII…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St. Michael's Cave — </w:t>
      </w:r>
      <w:r>
        <w:rPr>
          <w:rFonts w:ascii="Arial" w:hAnsi="Arial" w:cs="Arial"/>
          <w:b w:val="0"/>
          <w:i w:val="0"/>
          <w:sz w:val="20"/>
        </w:rPr>
        <w:t>A vast, dramatically lit limestone cavern of stalactites and stalagmites that doubles as a natural concert hall.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Dolphin Watching in the Bay — </w:t>
      </w:r>
      <w:r>
        <w:rPr>
          <w:rFonts w:ascii="Arial" w:hAnsi="Arial" w:cs="Arial"/>
          <w:b w:val="0"/>
          <w:i w:val="0"/>
          <w:sz w:val="20"/>
        </w:rPr>
        <w:t>The Bay of Gibraltar hosts resident pods of Common, Striped, and Bottlenose dolphins year-round.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Terminal to Casemates Square via Ocean Village: </w:t>
      </w:r>
      <w:r>
        <w:rPr>
          <w:rFonts w:ascii="Arial" w:hAnsi="Arial" w:cs="Arial"/>
          <w:b w:val="0"/>
          <w:i w:val="0"/>
          <w:sz w:val="20"/>
        </w:rPr>
        <w:t>~2 km · 20 min · easy · flat — From the cruise terminal, walk north along the western waterfront past Ocean Village marina…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Main Street to Cable Car &amp; Alameda Gardens: </w:t>
      </w:r>
      <w:r>
        <w:rPr>
          <w:rFonts w:ascii="Arial" w:hAnsi="Arial" w:cs="Arial"/>
          <w:b w:val="0"/>
          <w:i w:val="0"/>
          <w:sz w:val="20"/>
        </w:rPr>
        <w:t>~1.5 km · 20 min · easy — Head south down pedestrian Main Street past the Governor's residence (The Convent), Cathedral…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Europa Point: </w:t>
      </w:r>
      <w:r>
        <w:rPr>
          <w:rFonts w:ascii="Arial" w:hAnsi="Arial" w:cs="Arial"/>
          <w:b w:val="0"/>
          <w:i w:val="0"/>
          <w:sz w:val="20"/>
        </w:rPr>
        <w:t>short bus or taxi · 30 min each way — The Rock's southern tip: the red-and-white lighthouse, the Ibrahim-al-Ibrahim Mosque, and on clear…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7:15AM–9:20PM · Jul 7:16AM–9:38PM · Sep 8:04AM–8:28PM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cruiseports.org/gibraltar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Gibraltar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gibraltar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Parque de Las Acacias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King Fahd Bin Abdulaziz al-Saud Mosque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Saint Michael's Cave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Moorish Castle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The Gibraltar National 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Cruz Herrera Museum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Shrine of our Lady of Europe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Ruins of Fort St. Barbara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