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Giardini Naxos-Taormina,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Ships anchor in the shadow of Mount Etna while passengers tender ashore to a dual destination: the sun-soaked Greek colony at sea level and the impossibly photogenic clifftop town of Taormina looming 200 metres above.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8–10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Bay of Naxos; 10–15 min boat ride to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Giardini Naxos waterfront; Taormina requires bus or taxi (30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ruins, clifftop views, beaches, Sicilian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Teatro Antico di Taormina at sunrise before the tour buses arrive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€12–25 one way — Taxis queue at the port and take about 9 minutes to Taormina center. Fares are metered or negotiated; confirm the rate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by See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Teatro Antico di Taormina — </w:t>
      </w:r>
      <w:r>
        <w:rPr>
          <w:rFonts w:ascii="Arial" w:hAnsi="Arial" w:cs="Arial"/>
          <w:b w:val="0"/>
          <w:i w:val="0"/>
          <w:sz w:val="20"/>
        </w:rPr>
        <w:t>One of the world's most dramatic ancient theaters: 3rd-century BC Greek-Roman ruins framing a natural backdrop of the Ionian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Isola Bella Marine Reserve — </w:t>
      </w:r>
      <w:r>
        <w:rPr>
          <w:rFonts w:ascii="Arial" w:hAnsi="Arial" w:cs="Arial"/>
          <w:b w:val="0"/>
          <w:i w:val="0"/>
          <w:sz w:val="20"/>
        </w:rPr>
        <w:t>A tear-shaped island connected to the mainland by a narrow pebbly spit — submerged at high tide.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Giardini Naxos Archaeological Park — </w:t>
      </w:r>
      <w:r>
        <w:rPr>
          <w:rFonts w:ascii="Arial" w:hAnsi="Arial" w:cs="Arial"/>
          <w:b w:val="0"/>
          <w:i w:val="0"/>
          <w:sz w:val="20"/>
        </w:rPr>
        <w:t>Walk among ruins of Sicily's first Greek colony (734 BC) on the Capo Schisò peninsula — just 15 minutes on foot from the tender…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Corso Umberto &amp; Piazza IX Aprile, Taormina — </w:t>
      </w:r>
      <w:r>
        <w:rPr>
          <w:rFonts w:ascii="Arial" w:hAnsi="Arial" w:cs="Arial"/>
          <w:b w:val="0"/>
          <w:i w:val="0"/>
          <w:sz w:val="20"/>
        </w:rPr>
        <w:t>Taormina's pedestrian main street is lined with luxury boutiques, pastry shops, and café terraces.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Giardini Naxos Beach Day — </w:t>
      </w:r>
      <w:r>
        <w:rPr>
          <w:rFonts w:ascii="Arial" w:hAnsi="Arial" w:cs="Arial"/>
          <w:b w:val="0"/>
          <w:i w:val="0"/>
          <w:sz w:val="20"/>
        </w:rPr>
        <w:t>Fine sand and gravel beaches stretch right from the tender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Giardini Naxos Waterfront to Archaeological Park: </w:t>
      </w:r>
      <w:r>
        <w:rPr>
          <w:rFonts w:ascii="Arial" w:hAnsi="Arial" w:cs="Arial"/>
          <w:b w:val="0"/>
          <w:i w:val="0"/>
          <w:sz w:val="20"/>
        </w:rPr>
        <w:t>1.2 km · 15 min · Flat — From the tender pier head south along the waterfront promenade past the Nike sculpture to the Capo…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Taormina Old Town: Duomo to Greek Theater: </w:t>
      </w:r>
      <w:r>
        <w:rPr>
          <w:rFonts w:ascii="Arial" w:hAnsi="Arial" w:cs="Arial"/>
          <w:b w:val="0"/>
          <w:i w:val="0"/>
          <w:sz w:val="20"/>
        </w:rPr>
        <w:t>0.9 km · 20 min · Hilly cobblestones — Start at the Taormina bus terminal, walk Corso Umberto past the Duomo and Piazza IX Aprile balcony…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5:49AM–8:01PM · Jul 5:49AM–8:20PM · Sep 6:41AM–7:06PM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cruiseports.org/giardini-naxos-taormina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Giardini Naxos-Taormina,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iardini-naxos-taormi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Teatro Antico di Taormina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Catania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Archeologic Park Taormina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della Madonna della Rocca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Escursioni in barca Taormina Giardini Naxos - Blue Diamond - Tour In Barca Isola Bella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Isola Bella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