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Genoa, Liguria,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Italy's great port city wears its seafaring past openly — a labyrinth of UNESCO-listed caruggi (medieval lanes), magnificent Renaissance palaces, and a waterfront reinvented around one of Europe's finest aquariums. Add the birthplace of Christopher Columbus and the invention of pesto, and a day here earns its keep.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cruise terminal · 🕒 Typical call: 8-10 hrs · 💶 Euro (€)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Stazione Marittima, right in the city centre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5-10 min walk to the Old Port (Porto Antico) and historic lanes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UNESCO old town, world-class aquarium, Italian street food &amp; pesto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Via Garibaldi palaces, Acquario di Genova, pesto trofie at a caruggi trattoria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€10–€18 — Official white taxis are metered and abundant at the terminal. The ride to the city center takes roughly 7–8 minutes. Fi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Genoa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Portofino &amp; Santa Margherita Ligure — </w:t>
      </w:r>
      <w:r>
        <w:rPr>
          <w:rFonts w:ascii="Arial" w:hAnsi="Arial" w:cs="Arial"/>
          <w:b w:val="0"/>
          <w:i w:val="0"/>
          <w:sz w:val="20"/>
        </w:rPr>
        <w:t>The postcard Italian Riviera village of Portofino is about 35 km east.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Via Garibaldi &amp; Ducal Palace Walk — </w:t>
      </w:r>
      <w:r>
        <w:rPr>
          <w:rFonts w:ascii="Arial" w:hAnsi="Arial" w:cs="Arial"/>
          <w:b w:val="0"/>
          <w:i w:val="0"/>
          <w:sz w:val="20"/>
        </w:rPr>
        <w:t>Via Garibaldi (Strada Nuova) is lined with 16th-century palaces — several are open as museums (Palazzo Rosso, Palazzo Bianco…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Acquario di Genova — </w:t>
      </w:r>
      <w:r>
        <w:rPr>
          <w:rFonts w:ascii="Arial" w:hAnsi="Arial" w:cs="Arial"/>
          <w:b w:val="0"/>
          <w:i w:val="0"/>
          <w:sz w:val="20"/>
        </w:rPr>
        <w:t>One of Europe's largest aquariums, right at the Porto Antico beside the cruise terminal.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Caruggi Food &amp; Pesto Experience — </w:t>
      </w:r>
      <w:r>
        <w:rPr>
          <w:rFonts w:ascii="Arial" w:hAnsi="Arial" w:cs="Arial"/>
          <w:b w:val="0"/>
          <w:i w:val="0"/>
          <w:sz w:val="20"/>
        </w:rPr>
        <w:t>Wander the tangle of medieval lanes (caruggi) sampling Ligurian street food: focaccia fresh from the oven, farinata (chickpea…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Cinque Terre Day Trip — </w:t>
      </w:r>
      <w:r>
        <w:rPr>
          <w:rFonts w:ascii="Arial" w:hAnsi="Arial" w:cs="Arial"/>
          <w:b w:val="0"/>
          <w:i w:val="0"/>
          <w:sz w:val="20"/>
        </w:rPr>
        <w:t>The five cliff-hung villages of Cinque Terre are about 90 km southeast — reachable by train (change at La Spezia) or organised…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Porto Antico to Via Garibaldi: </w:t>
      </w:r>
      <w:r>
        <w:rPr>
          <w:rFonts w:ascii="Arial" w:hAnsi="Arial" w:cs="Arial"/>
          <w:b w:val="0"/>
          <w:i w:val="0"/>
          <w:sz w:val="20"/>
        </w:rPr>
        <w:t>2.5 km · ~45 min · Easy–moderate — Start at the Acquario di Genova on the waterfront, walk through the Piazza Caricamento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Caruggi Loop — Cathedral &amp; Columbus: </w:t>
      </w:r>
      <w:r>
        <w:rPr>
          <w:rFonts w:ascii="Arial" w:hAnsi="Arial" w:cs="Arial"/>
          <w:b w:val="0"/>
          <w:i w:val="0"/>
          <w:sz w:val="20"/>
        </w:rPr>
        <w:t>2 km · ~40 min · Moderate (cobbles &amp; inclines) — From the port, duck into the medieval caruggi.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Castelletto Viewpoint (Lift): </w:t>
      </w:r>
      <w:r>
        <w:rPr>
          <w:rFonts w:ascii="Arial" w:hAnsi="Arial" w:cs="Arial"/>
          <w:b w:val="0"/>
          <w:i w:val="0"/>
          <w:sz w:val="20"/>
        </w:rPr>
        <w:t>Short walk + lift · ~30 min — Take the Ascensore Castelletto (a public lift) from Piazza del Portello up to the Spianata…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5:57AM–8:44PM · Jul 5:54AM–9:05PM · Sep 7:03AM–7:34PM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cruiseports.org/genoa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Genoa, Liguria,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eno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Forte Sperone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Doge's Palace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di San Pietro in Banchi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Galata Museo del Mare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di San Giorgio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Cattedrale di San Lorenzo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Acquario di Genova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D'Albertis Castle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