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Geiranger, Møre og Romsdal,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world's most dramatic fjords — sheer cliffs plunge into emerald water, waterfalls cascade from every ledge, and a UNESCO World Heritage tag only scratches the surface of what awaits.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Mostly tender (SeaWalk dock for select lines) · 🕒 Typical call: 6–8 hrs · 💵 Norwegian Krone (NOK) · 🗣️ Norwegian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village pier (2–10 min ride); select ships use SeaWalk floating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You land in the village centre — shops and cafes are steps away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Fjord scenery, viewpoints, waterfall hikes, RIB safaris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Seven Sisters waterfall from the water, Flydalsjuvet viewpoint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~700 NOK/hr (~$65 USD) — Geiranger Turbuss og Taxi offers pre-booked taxis and guided bus tours. Very limited availability — reserve at the touri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Geiranger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Dalsnibba Skywalk &amp; Eagle Road — </w:t>
      </w:r>
      <w:r>
        <w:rPr>
          <w:rFonts w:ascii="Arial" w:hAnsi="Arial" w:cs="Arial"/>
          <w:b w:val="0"/>
          <w:i w:val="0"/>
          <w:sz w:val="20"/>
        </w:rPr>
        <w:t>Bus tour ascending to Dalsnibba at 1,500 m — Europe's highest fjord viewpoint accessible by road — then past the 11 hairpin bends…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RIB Fjord Safari — </w:t>
      </w:r>
      <w:r>
        <w:rPr>
          <w:rFonts w:ascii="Arial" w:hAnsi="Arial" w:cs="Arial"/>
          <w:b w:val="0"/>
          <w:i w:val="0"/>
          <w:sz w:val="20"/>
        </w:rPr>
        <w:t>High-speed rigid inflatable boat tour close to the Seven Sisters, The Suitor, and Bridal Veil waterfalls, plus the abandoned…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the Geirangerfjord — </w:t>
      </w:r>
      <w:r>
        <w:rPr>
          <w:rFonts w:ascii="Arial" w:hAnsi="Arial" w:cs="Arial"/>
          <w:b w:val="0"/>
          <w:i w:val="0"/>
          <w:sz w:val="20"/>
        </w:rPr>
        <w:t>Guided kayak tours paddle directly beneath the waterfalls and along the fjord walls.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Norwegian Fjord Centre — </w:t>
      </w:r>
      <w:r>
        <w:rPr>
          <w:rFonts w:ascii="Arial" w:hAnsi="Arial" w:cs="Arial"/>
          <w:b w:val="0"/>
          <w:i w:val="0"/>
          <w:sz w:val="20"/>
        </w:rPr>
        <w:t>Modern museum in the village covering the geology, ecology, and human history of the Norwegian fjords, including the dramatic…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Skageflå Mountain Farm Hike — </w:t>
      </w:r>
      <w:r>
        <w:rPr>
          <w:rFonts w:ascii="Arial" w:hAnsi="Arial" w:cs="Arial"/>
          <w:b w:val="0"/>
          <w:i w:val="0"/>
          <w:sz w:val="20"/>
        </w:rPr>
        <w:t>Take a sightseeing boat to Skagehola then hike steeply up to the abandoned Skageflå farm perched above the fjord, facing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Waterfall Walk (Fossevandring) to Norwegian Fjord Centre: </w:t>
      </w:r>
      <w:r>
        <w:rPr>
          <w:rFonts w:ascii="Arial" w:hAnsi="Arial" w:cs="Arial"/>
          <w:b w:val="0"/>
          <w:i w:val="0"/>
          <w:sz w:val="20"/>
        </w:rPr>
        <w:t>1.2 km | 327 steps | ~45 min | Free — A paved path and staircase rising from the village centre past Storfossen waterfall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Waterfront Stroll: </w:t>
      </w:r>
      <w:r>
        <w:rPr>
          <w:rFonts w:ascii="Arial" w:hAnsi="Arial" w:cs="Arial"/>
          <w:b w:val="0"/>
          <w:i w:val="0"/>
          <w:sz w:val="20"/>
        </w:rPr>
        <w:t>0.5 km | Flat | ~15 min | Free — A short walk along the Geiranger waterfront past the tourist office, local shops, and the Geiranger…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4:36AM–10:20PM · Jul 4:13AM–10:58PM · Sep 6:57AM–7:53PM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cruiseports.org/geiranger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Geiranger, Møre og Romsdal,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eirang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Brudesløret (Bridal Veil)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Geiranger kyrkje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Norwegian Fjord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Vesteråsfjellet Utsiktspunkt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Ørnesvingen Viewpoint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Waterfall Hole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Seven Sisters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