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Flensburg,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northernmost city blends Baltic seafaring grit with Danish hygge. Think rum-soaked merchant courtyards, a living harbour of classic sailing ships, and fish buns so good there's always a queue.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(larger ships) · 🕒 Typical call: 6-8 hrs · 💶 Euro (€) · 🗣️ German &amp; Danish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Harniskai or Schiffbrücke; larger vessels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0–20 min depending on berth; Historic Harbour is right on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 lovers, easy independent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Rote Straße merchant courtyards and a Fischbrötchen at Ben's Fischhütte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€5–€8 — Standard taxis queue near the port. The short trip to the city center costs little more than the base fare (€3.90–€4.20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Harbour &amp; Rum Museum — </w:t>
      </w:r>
      <w:r>
        <w:rPr>
          <w:rFonts w:ascii="Arial" w:hAnsi="Arial" w:cs="Arial"/>
          <w:b w:val="0"/>
          <w:i w:val="0"/>
          <w:sz w:val="20"/>
        </w:rPr>
        <w:t>Wander among classic wooden sailing ships and the 1908 steamship Alexandra at the Historischer Hafen, then duck into the Maritime…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Rote Straße Merchant Courtyards — </w:t>
      </w:r>
      <w:r>
        <w:rPr>
          <w:rFonts w:ascii="Arial" w:hAnsi="Arial" w:cs="Arial"/>
          <w:b w:val="0"/>
          <w:i w:val="0"/>
          <w:sz w:val="20"/>
        </w:rPr>
        <w:t>Duck into the hidden Kaufmannshöfe (merchants' courtyards) off Rote Straße — colourful 17th-century trading courtyards now home…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Fischbrötchen &amp; Local Food Trail — </w:t>
      </w:r>
      <w:r>
        <w:rPr>
          <w:rFonts w:ascii="Arial" w:hAnsi="Arial" w:cs="Arial"/>
          <w:b w:val="0"/>
          <w:i w:val="0"/>
          <w:sz w:val="20"/>
        </w:rPr>
        <w:t>Join the inevitable queue at Ben's Fischhütte at the Historic Harbour for a freshly made fish bun — herring or salmon in a crusty…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Solitüde Beach — </w:t>
      </w:r>
      <w:r>
        <w:rPr>
          <w:rFonts w:ascii="Arial" w:hAnsi="Arial" w:cs="Arial"/>
          <w:b w:val="0"/>
          <w:i w:val="0"/>
          <w:sz w:val="20"/>
        </w:rPr>
        <w:t>A sandy fjord beach on the eastern shore with a pier, playground, and an Italian restaurant with views across to Denmark.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Museumsberg Flensburg — </w:t>
      </w:r>
      <w:r>
        <w:rPr>
          <w:rFonts w:ascii="Arial" w:hAnsi="Arial" w:cs="Arial"/>
          <w:b w:val="0"/>
          <w:i w:val="0"/>
          <w:sz w:val="20"/>
        </w:rPr>
        <w:t>A hilltop museum complex overlooking the fjord, covering regional art and cultural history from the German-Danish borderlands.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Old Town Loop: </w:t>
      </w:r>
      <w:r>
        <w:rPr>
          <w:rFonts w:ascii="Arial" w:hAnsi="Arial" w:cs="Arial"/>
          <w:b w:val="0"/>
          <w:i w:val="0"/>
          <w:sz w:val="20"/>
        </w:rPr>
        <w:t>3–4 km · 1.5–2 hrs · Easy, flat — Start at the Historic Harbour among the classic sailing ships, walk south along the waterfront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Ostseebad Beach: </w:t>
      </w:r>
      <w:r>
        <w:rPr>
          <w:rFonts w:ascii="Arial" w:hAnsi="Arial" w:cs="Arial"/>
          <w:b w:val="0"/>
          <w:i w:val="0"/>
          <w:sz w:val="20"/>
        </w:rPr>
        <w:t>4–5 km one way · 45–60 min · Easy, flat — Follow the fjord promenade north from the harbour to the Ostseebad historic bathing area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5:15AM–9:22PM · Jul 5:05AM–9:50PM · Sep 6:55AM–7:38PM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cruiseports.org/flensburg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Flensburg,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en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Glücksburg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Mystery House - Flensburg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Industriemuseum Kupfermühle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Wasserturm Flensburg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Eiszeit-Haus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Foundation country Schäferhaus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Flensburger Schifffahrtsmuseum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Arnkielpark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