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Fishguard, Pembrokeshire, Wales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last place mainland Britain was invaded — Fishguard's dramatic harbor, 1797 tapestry, and stone-cottage Lower Town make it one of Wales's most rewarding small ports.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(alongside for small ships) · 🕒 Typical call: 7-9 hrs · 💷 British Pound (GBP) · 🗣️ English &amp; Welsh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larger ships; alongside berth (max 170 m) for expedition vessels at Goodwick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~3 km / 1.2 mi to Upper Fishguard — very steep; free shuttle often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coastal walkers, Pembrokeshire day-trippers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Last Invasion Tapestry &amp; Lower Town harbour (Moby Dick filming location)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£7–£11 — Taxis (Fishguard Taxis, Fishguard Cabs) are available at the port. The 1.7-mile ride to town takes roughly 5–6 minutes;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Last Invasion Tapestry &amp; Royal Oak Pub — </w:t>
      </w:r>
      <w:r>
        <w:rPr>
          <w:rFonts w:ascii="Arial" w:hAnsi="Arial" w:cs="Arial"/>
          <w:b w:val="0"/>
          <w:i w:val="0"/>
          <w:sz w:val="20"/>
        </w:rPr>
        <w:t>Wales's answer to the Bayeux Tapestry lives in Fishguard Town Hall — 30 metres of hand-stitched story depicting the 1797 French…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Davids — Britain's Smallest City — </w:t>
      </w:r>
      <w:r>
        <w:rPr>
          <w:rFonts w:ascii="Arial" w:hAnsi="Arial" w:cs="Arial"/>
          <w:b w:val="0"/>
          <w:i w:val="0"/>
          <w:sz w:val="20"/>
        </w:rPr>
        <w:t>Just 25 km west, St Davids is home to a magnificent 12th-century cathedral and the ruins of the Bishop's Palace.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Pembrokeshire Coast Path Walk — </w:t>
      </w:r>
      <w:r>
        <w:rPr>
          <w:rFonts w:ascii="Arial" w:hAnsi="Arial" w:cs="Arial"/>
          <w:b w:val="0"/>
          <w:i w:val="0"/>
          <w:sz w:val="20"/>
        </w:rPr>
        <w:t>Pick up the famous coast path directly from Fishguard for dramatic cliff-top walking above turquoise bays.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Strumble Head Lighthouse &amp; Marine Wildlife — </w:t>
      </w:r>
      <w:r>
        <w:rPr>
          <w:rFonts w:ascii="Arial" w:hAnsi="Arial" w:cs="Arial"/>
          <w:b w:val="0"/>
          <w:i w:val="0"/>
          <w:sz w:val="20"/>
        </w:rPr>
        <w:t>One of the UK's best spots to see grey seals, dolphins, and harbour porpoises from 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Town Harbour &amp; The Ship Inn — </w:t>
      </w:r>
      <w:r>
        <w:rPr>
          <w:rFonts w:ascii="Arial" w:hAnsi="Arial" w:cs="Arial"/>
          <w:b w:val="0"/>
          <w:i w:val="0"/>
          <w:sz w:val="20"/>
        </w:rPr>
        <w:t>Stroll down to this impossibly pretty stone-cottage harbour — filming location for the 1956 Moby Dick and the 1971 Under Milk Wood.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Town to Lower Town Loop: </w:t>
      </w:r>
      <w:r>
        <w:rPr>
          <w:rFonts w:ascii="Arial" w:hAnsi="Arial" w:cs="Arial"/>
          <w:b w:val="0"/>
          <w:i w:val="0"/>
          <w:sz w:val="20"/>
        </w:rPr>
        <w:t>2.5 km | ~45 min | Easy-moderate (steep descent/ascent) — From Fishguard Town Hall, walk down through the old lanes past St Mary's Church to the picturesque…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Marine Walk — Cliff Views over the Bay: </w:t>
      </w:r>
      <w:r>
        <w:rPr>
          <w:rFonts w:ascii="Arial" w:hAnsi="Arial" w:cs="Arial"/>
          <w:b w:val="0"/>
          <w:i w:val="0"/>
          <w:sz w:val="20"/>
        </w:rPr>
        <w:t>2 km | ~30 min | Easy — A paved cliffside path from the edge of Fishguard Town offering panoramic views over the bay…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6:23AM–8:17PM · Jun 4:59AM–9:41PM · Aug 6:04AM–8:43PM · Sep 6:55AM–7:33PM · Oct 7:45AM–6:25PM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Take the shuttle. Upper Fishguard is a very steep 3 km from the tender pier. Use the cruise line shuttle if offered — taxis are limited and must be pre-booked.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Pack for all weathers. Pembrokeshire can deliver sun, wind, and rain within the same hour. A compact waterproof jacket is essential.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St Davids fills fast. It's the most popular excursion from Fishguard. Book ship-organized transport or a taxi in advance — taxis here are scarce at call time.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cruiseports.org/fishguard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