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Esperance,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some of Australia's whitest beaches and kangaroos that sunbathe on the sand, Esperance rewards cruise passengers who venture beyond the jetty with jaw-dropping scenery in Cape Le Grand National Park.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Taylor Street Jetty — ship anchors in Esperance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from tender drop-off on the foreshore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wildlife, nature lovers &amp; photographers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Kangaroos on Lucky Bay beach in Cape Le Grand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A–15 to town — Local taxis are available at the port. The short distance to the centre keeps fares low — expect around A–15 for the tow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Le Grand National Park &amp; Lucky Bay — </w:t>
      </w:r>
      <w:r>
        <w:rPr>
          <w:rFonts w:ascii="Arial" w:hAnsi="Arial" w:cs="Arial"/>
          <w:b w:val="0"/>
          <w:i w:val="0"/>
          <w:sz w:val="20"/>
        </w:rPr>
        <w:t>Australia's most photogenic beach, where kangaroos lounge on flour-white sand beside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Frenchman Peak Hike — </w:t>
      </w:r>
      <w:r>
        <w:rPr>
          <w:rFonts w:ascii="Arial" w:hAnsi="Arial" w:cs="Arial"/>
          <w:b w:val="0"/>
          <w:i w:val="0"/>
          <w:sz w:val="20"/>
        </w:rPr>
        <w:t>A 3 km return scramble up a granite dome inside Cape Le Grand, rewarded with 360° views of the national park and the Recherche…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Ocean Drive Loop — </w:t>
      </w:r>
      <w:r>
        <w:rPr>
          <w:rFonts w:ascii="Arial" w:hAnsi="Arial" w:cs="Arial"/>
          <w:b w:val="0"/>
          <w:i w:val="0"/>
          <w:sz w:val="20"/>
        </w:rPr>
        <w:t>A self-drive 40 km circuit past Twilight Beach, Blue Haven Beach, West Beach, and coastal lookouts — all within 15 minutes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Esperance Museum &amp; Skylab Artefacts — </w:t>
      </w:r>
      <w:r>
        <w:rPr>
          <w:rFonts w:ascii="Arial" w:hAnsi="Arial" w:cs="Arial"/>
          <w:b w:val="0"/>
          <w:i w:val="0"/>
          <w:sz w:val="20"/>
        </w:rPr>
        <w:t>A small but fascinating museum covering local maritime and agricultural history — plus fragments of NASA's Skylab space station…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Esperance Stonehenge — </w:t>
      </w:r>
      <w:r>
        <w:rPr>
          <w:rFonts w:ascii="Arial" w:hAnsi="Arial" w:cs="Arial"/>
          <w:b w:val="0"/>
          <w:i w:val="0"/>
          <w:sz w:val="20"/>
        </w:rPr>
        <w:t>A full-scale replica of Stonehenge built from 2,500 tonnes of local pink granite — quirky, photogenic, and aligned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Foreshore &amp; Jetty Stroll: </w:t>
      </w:r>
      <w:r>
        <w:rPr>
          <w:rFonts w:ascii="Arial" w:hAnsi="Arial" w:cs="Arial"/>
          <w:b w:val="0"/>
          <w:i w:val="0"/>
          <w:sz w:val="20"/>
        </w:rPr>
        <w:t>1.5 km | 20 min | Easy | Flat — Walk from the Taylor Street Jetty along the beautifully landscaped Esplanade, past the Whale Tail…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Loop: </w:t>
      </w:r>
      <w:r>
        <w:rPr>
          <w:rFonts w:ascii="Arial" w:hAnsi="Arial" w:cs="Arial"/>
          <w:b w:val="0"/>
          <w:i w:val="0"/>
          <w:sz w:val="20"/>
        </w:rPr>
        <w:t>2 km | 30 min | Easy | Flat — From the foreshore, head up to Dempster Street for cafes, the Esperance Museum, local shops,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6:37AM–4:59PM · Jul 6:55AM–5:01PM · Sep 5:52AM–5:43PM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cruiseports.org/esperance-wa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Esperance,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sperance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Tanker Jetty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Cannery Arts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Esperance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Rotary Lookout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