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Eresfjord, Møre og Romsdal,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hidden fjord village of ~380 souls where the Eira salmon river flows from Eikesdalsvatnet lake down to the fjord — unspoiled, serene, and dramatically framed by peaks rising straight from the water.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💵 NOK (Norway cashless — card everywhere) · 🗣️ Norwegian · 🌊 Fjord &amp; valley scenery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fjord; boats ferry to the local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from tender landing to Sira Church and Coop store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Dramatic fjord scenery, waterfall excursions, and authentic village calm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Mardalsfossen waterfall (June 20–Aug 20 only) and the Eira riverside walk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~700 NOK/hr (≈ USD) — Taxis are available in the broader Molde/Romsdal region but are scarce in Eresfjord itself. Norwegian taxi rates are amo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Mardalsfossen Waterfall Hike — </w:t>
      </w:r>
      <w:r>
        <w:rPr>
          <w:rFonts w:ascii="Arial" w:hAnsi="Arial" w:cs="Arial"/>
          <w:b w:val="0"/>
          <w:i w:val="0"/>
          <w:sz w:val="20"/>
        </w:rPr>
        <w:t>One of Europe's tallest waterfalls with a free-fall of 297 m (975 ft).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Eikesdalen Valley &amp; Lake Cruise — </w:t>
      </w:r>
      <w:r>
        <w:rPr>
          <w:rFonts w:ascii="Arial" w:hAnsi="Arial" w:cs="Arial"/>
          <w:b w:val="0"/>
          <w:i w:val="0"/>
          <w:sz w:val="20"/>
        </w:rPr>
        <w:t>Drive or boat along Eikesdalsvatnet, a 18 km narrow lake hemmed by 1,800 m walls of rock.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Aursjøvegen Mountain Road (4×4) — </w:t>
      </w:r>
      <w:r>
        <w:rPr>
          <w:rFonts w:ascii="Arial" w:hAnsi="Arial" w:cs="Arial"/>
          <w:b w:val="0"/>
          <w:i w:val="0"/>
          <w:sz w:val="20"/>
        </w:rPr>
        <w:t>A wild, unpaved mountain road of hairpin turns and vertiginous drops — sometimes called the wilder cousin of Trollstigen.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Bjørnstjerne Bjørnson's Childhood Home — </w:t>
      </w:r>
      <w:r>
        <w:rPr>
          <w:rFonts w:ascii="Arial" w:hAnsi="Arial" w:cs="Arial"/>
          <w:b w:val="0"/>
          <w:i w:val="0"/>
          <w:sz w:val="20"/>
        </w:rPr>
        <w:t>Nobel Prize-winning Norwegian author Bjørnstjerne Bjørnson grew up at Nesset Vicarage nearby.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Goksøyra Summit Hike — </w:t>
      </w:r>
      <w:r>
        <w:rPr>
          <w:rFonts w:ascii="Arial" w:hAnsi="Arial" w:cs="Arial"/>
          <w:b w:val="0"/>
          <w:i w:val="0"/>
          <w:sz w:val="20"/>
        </w:rPr>
        <w:t>A full-day hike to the Goksøyra summit (13.5 km out-and-back, 1,220 m elevation gain) with a panoramic view over Eikesdalsvatnet…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Eira River &amp; Village Walk: </w:t>
      </w:r>
      <w:r>
        <w:rPr>
          <w:rFonts w:ascii="Arial" w:hAnsi="Arial" w:cs="Arial"/>
          <w:b w:val="0"/>
          <w:i w:val="0"/>
          <w:sz w:val="20"/>
        </w:rPr>
        <w:t>~2 km | Easy | 30–45 min — From the marina, follow the flat path alongside the crystal-clear Eira River — famous for Atlantic…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Fjord Shoreline Stroll: </w:t>
      </w:r>
      <w:r>
        <w:rPr>
          <w:rFonts w:ascii="Arial" w:hAnsi="Arial" w:cs="Arial"/>
          <w:b w:val="0"/>
          <w:i w:val="0"/>
          <w:sz w:val="20"/>
        </w:rPr>
        <w:t>~1.5 km | Easy | 20–30 min — Walk the fjord-side path with your ship anchored in the water ahead of you, flanked by the peak of…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cruiseports.org/eresfjord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Eresfjord, Møre og Romsdal,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resfjor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Rampestreken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Mardalsfossen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