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Eden Island, Mahé,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modern marina island grafted onto Mahé's southeast shore, Eden Island is Seychelles at its most polished — bobbing superyachts, granite peaks in the distance, and the Indian Ocean stretching to the horizon.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(marina berth or Port Victoria) · 🕒 Typical call: 6-8 hrs · 💵 SCR / EUR / USD accepted · 🗣️ English &amp; French · 🌴 Indian Ocean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Marina berth at Eden Island or pier at Port Victoria, Mahé (~4 km away)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Eden Plaza shops &amp; restaurants are steps from the dock; Victoria is ~4 km / 5–10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lovers, snorkelers, shoppers, and Seychelles first-timers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St. Anne Marine National Park snorkel trip or a day trip to Praslin/La Digue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$25–35 USD — Eden Island is connected to Mahé by a bridge, about 4–6 km from Victoria city center. Taxis take 5–10 minutes; agree on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Anne Marine National Park — </w:t>
      </w:r>
      <w:r>
        <w:rPr>
          <w:rFonts w:ascii="Arial" w:hAnsi="Arial" w:cs="Arial"/>
          <w:b w:val="0"/>
          <w:i w:val="0"/>
          <w:sz w:val="20"/>
        </w:rPr>
        <w:t>A glass-bottom boat or semi-submarine tour through the protected marine park just off Mahé.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Praslin &amp; Vallée de Mai — </w:t>
      </w:r>
      <w:r>
        <w:rPr>
          <w:rFonts w:ascii="Arial" w:hAnsi="Arial" w:cs="Arial"/>
          <w:b w:val="0"/>
          <w:i w:val="0"/>
          <w:sz w:val="20"/>
        </w:rPr>
        <w:t>Ferry or fly to Praslin to walk through Vallée de Mai, a UNESCO World Heritage forest of towering Coco de Mer palms.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Digue by Bicycle — </w:t>
      </w:r>
      <w:r>
        <w:rPr>
          <w:rFonts w:ascii="Arial" w:hAnsi="Arial" w:cs="Arial"/>
          <w:b w:val="0"/>
          <w:i w:val="0"/>
          <w:sz w:val="20"/>
        </w:rPr>
        <w:t>The postcard island of La Digue is famed for Anse Source D'Argent — its pink-granite boulders and turquoise shallows are among…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City Tour — </w:t>
      </w:r>
      <w:r>
        <w:rPr>
          <w:rFonts w:ascii="Arial" w:hAnsi="Arial" w:cs="Arial"/>
          <w:b w:val="0"/>
          <w:i w:val="0"/>
          <w:sz w:val="20"/>
        </w:rPr>
        <w:t>The world's smallest capital packs in a colourful market, the Clock Tower (a mini Big Ben), Botanical Gardens with giant…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Curieuse Island Giant Tortoises — </w:t>
      </w:r>
      <w:r>
        <w:rPr>
          <w:rFonts w:ascii="Arial" w:hAnsi="Arial" w:cs="Arial"/>
          <w:b w:val="0"/>
          <w:i w:val="0"/>
          <w:sz w:val="20"/>
        </w:rPr>
        <w:t>A boat trip to Curieuse Marine National Park, where Aldabra giant tortoises roam freely on the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Eden Island Marina Boardwalk: </w:t>
      </w:r>
      <w:r>
        <w:rPr>
          <w:rFonts w:ascii="Arial" w:hAnsi="Arial" w:cs="Arial"/>
          <w:b w:val="0"/>
          <w:i w:val="0"/>
          <w:sz w:val="20"/>
        </w:rPr>
        <w:t>Easy · 30–45 min · Flat — Wander the marina promenade past gleaming superyachts, browse the boutiques and Spar supermarket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Bridge Walk to Mahé &amp; Anse Royale Road: </w:t>
      </w:r>
      <w:r>
        <w:rPr>
          <w:rFonts w:ascii="Arial" w:hAnsi="Arial" w:cs="Arial"/>
          <w:b w:val="0"/>
          <w:i w:val="0"/>
          <w:sz w:val="20"/>
        </w:rPr>
        <w:t>Moderate · 1-2 hrs · Some hills — Cross the 300m bridge to Mahé on foot, then follow the coastal road south toward Anse Royale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6:20AM–5:05PM · Jul 6:36AM–5:08PM · Sep 5:44AM–5:39PM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cruiseports.org/eden-island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Eden Island, Mahé,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en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Saint-Anne Marine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Botanical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Semi-Submarine Seychelles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فين تاون - ميشن لودج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Copolia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Vallée des Fruits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Copolia view point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