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Dún Laoghaire, County Dublin, Ireland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handsome Victorian harbour town just 12 km from Dublin city centre, Dún Laoghaire (say 'Dun Leary') offers both a relaxed seaside day of its own and an express DART link straight to Trinity College and the Guinness Storehouse.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Mostly tender (large ships anchor in Dublin Bay) · 🕒 Typical call: 8–10 hrs · 💶 Currency: Euro (€) · 🗣️ Language: English (Irish on signs)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for most ships; smaller vessels dock at Carlisle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5–7 min from St Michael's Pier to George's Street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Dublin day trips, Victorian pier walks, literary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East Pier walk + Teddy's ice cream + DART to Dublin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€18–€30 — Metered taxis and app-based rides (Uber, Bolt, Free Now) to Dublin city centre take 15–25 min. Bolt e-bikes also availab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Bolt, Free Now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DoDublin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Dublin City Day Trip by DART — </w:t>
      </w:r>
      <w:r>
        <w:rPr>
          <w:rFonts w:ascii="Arial" w:hAnsi="Arial" w:cs="Arial"/>
          <w:b w:val="0"/>
          <w:i w:val="0"/>
          <w:sz w:val="20"/>
        </w:rPr>
        <w:t>Hop the train for Trinity College's Book of Kells, the Guinness Storehouse, Dublin Castle, and the buzzing Temple Bar district.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James Joyce Tower &amp; The Forty Foot — </w:t>
      </w:r>
      <w:r>
        <w:rPr>
          <w:rFonts w:ascii="Arial" w:hAnsi="Arial" w:cs="Arial"/>
          <w:b w:val="0"/>
          <w:i w:val="0"/>
          <w:sz w:val="20"/>
        </w:rPr>
        <w:t>A 15-minute coastal walk (or short taxi) brings you to the Sandycove Martello Tower where Ulysses opens, now a small museum.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National Maritime Museum of Ireland — </w:t>
      </w:r>
      <w:r>
        <w:rPr>
          <w:rFonts w:ascii="Arial" w:hAnsi="Arial" w:cs="Arial"/>
          <w:b w:val="0"/>
          <w:i w:val="0"/>
          <w:sz w:val="20"/>
        </w:rPr>
        <w:t>Housed in a 19th-century Mariners' Church, this compact museum covers deep-sea diving, Titanic artefacts, and the original optic…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East Pier Walk &amp; Teddy's Ice Cream — </w:t>
      </w:r>
      <w:r>
        <w:rPr>
          <w:rFonts w:ascii="Arial" w:hAnsi="Arial" w:cs="Arial"/>
          <w:b w:val="0"/>
          <w:i w:val="0"/>
          <w:sz w:val="20"/>
        </w:rPr>
        <w:t>Stroll the 1.3 km Victorian promenade to the lighthouse for sweeping views of Dublin Bay and Howth.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People's Park Sunday Market — </w:t>
      </w:r>
      <w:r>
        <w:rPr>
          <w:rFonts w:ascii="Arial" w:hAnsi="Arial" w:cs="Arial"/>
          <w:b w:val="0"/>
          <w:i w:val="0"/>
          <w:sz w:val="20"/>
        </w:rPr>
        <w:t>If your ship calls on a Sunday, the People's Park hosts the CoCo Market (11am–4pm) — hot food stalls, crafts, local produce,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East Pier to the Lighthouse: </w:t>
      </w:r>
      <w:r>
        <w:rPr>
          <w:rFonts w:ascii="Arial" w:hAnsi="Arial" w:cs="Arial"/>
          <w:b w:val="0"/>
          <w:i w:val="0"/>
          <w:sz w:val="20"/>
        </w:rPr>
        <w:t>2.6 km return • Flat • 45 min • Free — The quintessential Dún Laoghaire walk.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Sandycove &amp; James Joyce Tower Loop: </w:t>
      </w:r>
      <w:r>
        <w:rPr>
          <w:rFonts w:ascii="Arial" w:hAnsi="Arial" w:cs="Arial"/>
          <w:b w:val="0"/>
          <w:i w:val="0"/>
          <w:sz w:val="20"/>
        </w:rPr>
        <w:t>3 km one-way • Easy coastal path • 45–60 min • Free — Follow the coastal footpath south from the harbour through Sandycove village to the Martello Tower…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5:25AM–9:17PM · Jul 5:16AM–9:44PM · Sep 6:58AM–7:39PM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cruiseports.org/dun-laoghaire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Dún Laoghaire, County Dublin, Ireland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un-laoghair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Poolbeg Lighthouse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Custom House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Anna Livia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Christ Church Cathedral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Dublin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Croke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Aviva Stadium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Jameson Distillery Bow St.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