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Dingle, County Kerry,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colorful fishing town tucked into a sheltered bay on Ireland's wild southwest coast, Dingle is all stone pubs, fresh crab, ancient beehive huts, and some of the most dramatic Atlantic scenery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💵 Euro (€) · 🗣️ English &amp; Irish (Gaeilge)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bay, tenders to marina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from tender pier to Dingle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drives, Irish culture, seafood,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Slea Head Drive &amp; Gallarus Oratory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€5–€10 — Licensed taxis wait at Dingle Marina. Short hops within town are typically €5–€10. Longer excursions to Slea Head or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Slea Head Drive — </w:t>
      </w:r>
      <w:r>
        <w:rPr>
          <w:rFonts w:ascii="Arial" w:hAnsi="Arial" w:cs="Arial"/>
          <w:b w:val="0"/>
          <w:i w:val="0"/>
          <w:sz w:val="20"/>
        </w:rPr>
        <w:t>The classic loop around the tip of the Dingle Peninsula takes in towering sea cliffs, Blasket Islands views, Iron Age forts,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Gallarus Oratory &amp; Dunbeg Fort — </w:t>
      </w:r>
      <w:r>
        <w:rPr>
          <w:rFonts w:ascii="Arial" w:hAnsi="Arial" w:cs="Arial"/>
          <w:b w:val="0"/>
          <w:i w:val="0"/>
          <w:sz w:val="20"/>
        </w:rPr>
        <w:t>Visit the perfectly preserved 8th-century dry-stone oratory at Gallarus — one of the best-preserved early Christian buildings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Blasket Islands Boat Trip — </w:t>
      </w:r>
      <w:r>
        <w:rPr>
          <w:rFonts w:ascii="Arial" w:hAnsi="Arial" w:cs="Arial"/>
          <w:b w:val="0"/>
          <w:i w:val="0"/>
          <w:sz w:val="20"/>
        </w:rPr>
        <w:t>Take a boat out to the Great Blasket Island — an uninhabited island with a remarkable literary heritage and abundant wildlife…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Dingle Distillery Tour — </w:t>
      </w:r>
      <w:r>
        <w:rPr>
          <w:rFonts w:ascii="Arial" w:hAnsi="Arial" w:cs="Arial"/>
          <w:b w:val="0"/>
          <w:i w:val="0"/>
          <w:sz w:val="20"/>
        </w:rPr>
        <w:t>The award-winning Dingle Distillery crafts single malt whiskey, gin, and vodka in small batches.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Inch Beach — </w:t>
      </w:r>
      <w:r>
        <w:rPr>
          <w:rFonts w:ascii="Arial" w:hAnsi="Arial" w:cs="Arial"/>
          <w:b w:val="0"/>
          <w:i w:val="0"/>
          <w:sz w:val="20"/>
        </w:rPr>
        <w:t>A three-mile Blue Flag beach with dramatic Atlantic surf, Inch Beach is one of Ireland's most photogenic strands — ideal for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Dingle Harbour &amp; Town Stroll: </w:t>
      </w:r>
      <w:r>
        <w:rPr>
          <w:rFonts w:ascii="Arial" w:hAnsi="Arial" w:cs="Arial"/>
          <w:b w:val="0"/>
          <w:i w:val="0"/>
          <w:sz w:val="20"/>
        </w:rPr>
        <w:t>⏱ 45 min · 🚶 Easy · 📍 Flat — A leisurely loop from the marina pier along the harbor front, past the Fungie dolphin statue,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the Conor Pass Viewpoint (by taxi/tour): </w:t>
      </w:r>
      <w:r>
        <w:rPr>
          <w:rFonts w:ascii="Arial" w:hAnsi="Arial" w:cs="Arial"/>
          <w:b w:val="0"/>
          <w:i w:val="0"/>
          <w:sz w:val="20"/>
        </w:rPr>
        <w:t>⏱ 1.5 hrs · 🚗 Taxi/tour needed · 🏔️ Dramatic views — Take a taxi up to Conor Pass, the highest mountain pass in Ireland, for sweeping views over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5:27AM–6:04PM · Jul 5:34AM–6:16PM · Sep 5:39AM–5:49PM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cruiseports.org/dingle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Dingle, County Kerry,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ng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Beehive Hut (Tóchar Maothaithe)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Dingle Sheepdog Demonstrations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Mary's Church, Dingle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Cé Dhún Chaoin / Dunquin Pier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Músaem Chorca Dhuibhne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Dingle Oceanworld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Dingle Sea Safari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