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Darwin, Northern Territory,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Australia's tropical frontier capital — a sun-baked port city where saltwater crocs lurk beneath the surface, WWII history runs deep, and the Mindil Beach sunset turns the sky to fire.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(Fort Hill Wharf) · 🕒 Typical call: 8–10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Fort Hill Wharf (central)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to Waterfront Precinct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Crocs · WWII history · tropical nature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Crocosaurus Cove Cage of Death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AU$15–25 to city center — Metered taxis available at the terminal. Base fare ~AU$3.50 plus ~AU$2/km; flag one down or use the rank outside the 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Big Bus Darwin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Crocosaurus Cove — Cage of Death — </w:t>
      </w:r>
      <w:r>
        <w:rPr>
          <w:rFonts w:ascii="Arial" w:hAnsi="Arial" w:cs="Arial"/>
          <w:b w:val="0"/>
          <w:i w:val="0"/>
          <w:sz w:val="20"/>
        </w:rPr>
        <w:t>Right in the Darwin CBD, Crocosaurus Cove lets you descend into a perspex cage surrounded by massive saltwater crocodiles.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Oil Storage Tunnels &amp; Military History — </w:t>
      </w:r>
      <w:r>
        <w:rPr>
          <w:rFonts w:ascii="Arial" w:hAnsi="Arial" w:cs="Arial"/>
          <w:b w:val="0"/>
          <w:i w:val="0"/>
          <w:sz w:val="20"/>
        </w:rPr>
        <w:t>Darwin was bombed more times than Pearl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&amp; Art Gallery of the NT — </w:t>
      </w:r>
      <w:r>
        <w:rPr>
          <w:rFonts w:ascii="Arial" w:hAnsi="Arial" w:cs="Arial"/>
          <w:b w:val="0"/>
          <w:i w:val="0"/>
          <w:sz w:val="20"/>
        </w:rPr>
        <w:t>Darwin's excellent free museum houses the preserved wreck of Sweetheart (a famous 5-metre problem croc), the haunting Cyclone…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Litchfield National Park Day Trip — </w:t>
      </w:r>
      <w:r>
        <w:rPr>
          <w:rFonts w:ascii="Arial" w:hAnsi="Arial" w:cs="Arial"/>
          <w:b w:val="0"/>
          <w:i w:val="0"/>
          <w:sz w:val="20"/>
        </w:rPr>
        <w:t>About 100 km south of Darwin, Litchfield delivers spectacular spring-fed waterfalls (Wangi, Florence, Tolmer), magnetic termite…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Jumping Crocodile Cruise — </w:t>
      </w:r>
      <w:r>
        <w:rPr>
          <w:rFonts w:ascii="Arial" w:hAnsi="Arial" w:cs="Arial"/>
          <w:b w:val="0"/>
          <w:i w:val="0"/>
          <w:sz w:val="20"/>
        </w:rPr>
        <w:t>A cruise up the Adelaide River (about 60 km east of Darwin) where wild saltwater crocodiles launch out of the water for dangling…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CBD Loop: </w:t>
      </w:r>
      <w:r>
        <w:rPr>
          <w:rFonts w:ascii="Arial" w:hAnsi="Arial" w:cs="Arial"/>
          <w:b w:val="0"/>
          <w:i w:val="0"/>
          <w:sz w:val="20"/>
        </w:rPr>
        <w:t>~3 km · 1.5 hrs · easy (flat) — From the Waterfront Precinct wave lagoon, stroll along the boardwalk to Darwin's compact CBD,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Tunnels &amp; Waterfront Walk: </w:t>
      </w:r>
      <w:r>
        <w:rPr>
          <w:rFonts w:ascii="Arial" w:hAnsi="Arial" w:cs="Arial"/>
          <w:b w:val="0"/>
          <w:i w:val="0"/>
          <w:sz w:val="20"/>
        </w:rPr>
        <w:t>~2 km · 1 hr · easy — A short walk from the wharf area to the WWII Oil Storage Tunnels, then back along the waterfront…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6:56AM–6:29PM · Jul 7:09AM–6:36PM · Sep 6:41AM–6:42PM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cruiseports.org/darwin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Darwin, Northern Territory,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rw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Crocosaurus Cove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Hill Wharf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Darwin Cenotaph War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Lake Alexander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Mason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Mangrove Boardwalk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Darwin Waterfront Precinct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Holmes Jungle Nature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