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Coquimbo, Coquimbo Region,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gritty, salt-sprayed port with sea lions at the fish market, the tallest cross on the continent looming over the bay, and two cities' worth of beaches, seafood, and star-gazing valley just beyond the gates.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(Terminal Puerto Coquimbo) · 🕒 Typical call: 8-10 hrs · 💵 Chilean Peso (CLP)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Terminal Puerto Coquimbo; shuttle bus to exit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gate to Caleta fish market; La Serena 20 min by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Seafood, colonial history, Elqui Valley pisco tours,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Caleta sea lions, Cruz del Tercer Milenio elevator views, pastel de jaiba crab casserole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~2,000–5,000 CLP (~$2–5 USD) for short city rides — Taxis wait at the pier exit. Always agree on the fare before getting in — meters are not always used. Short hops within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Elqui Valley Pisco Tour — </w:t>
      </w:r>
      <w:r>
        <w:rPr>
          <w:rFonts w:ascii="Arial" w:hAnsi="Arial" w:cs="Arial"/>
          <w:b w:val="0"/>
          <w:i w:val="0"/>
          <w:sz w:val="20"/>
        </w:rPr>
        <w:t>Drive into the world's clearest-sky valley, visit a pisco distillery, and taste Chile's national spirit amid Andean scenery.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Cruz del Tercer Milenio &amp; Coquimbo City — </w:t>
      </w:r>
      <w:r>
        <w:rPr>
          <w:rFonts w:ascii="Arial" w:hAnsi="Arial" w:cs="Arial"/>
          <w:b w:val="0"/>
          <w:i w:val="0"/>
          <w:sz w:val="20"/>
        </w:rPr>
        <w:t>Ride an elevator inside South America's tallest monument — the 93-metre concrete Cruz del Tercer Milenio — for panoramic views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Serena Colonial City Walk — </w:t>
      </w:r>
      <w:r>
        <w:rPr>
          <w:rFonts w:ascii="Arial" w:hAnsi="Arial" w:cs="Arial"/>
          <w:b w:val="0"/>
          <w:i w:val="0"/>
          <w:sz w:val="20"/>
        </w:rPr>
        <w:t>Chile's second-oldest city is a 20-minute taxi ride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Avenida del Mar Beach Walk — </w:t>
      </w:r>
      <w:r>
        <w:rPr>
          <w:rFonts w:ascii="Arial" w:hAnsi="Arial" w:cs="Arial"/>
          <w:b w:val="0"/>
          <w:i w:val="0"/>
          <w:sz w:val="20"/>
        </w:rPr>
        <w:t>The sweeping coastal avenue connects Coquimbo to La Serena along miles of white sand.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Caleta Fish Market &amp; Seafood Lunch — </w:t>
      </w:r>
      <w:r>
        <w:rPr>
          <w:rFonts w:ascii="Arial" w:hAnsi="Arial" w:cs="Arial"/>
          <w:b w:val="0"/>
          <w:i w:val="0"/>
          <w:sz w:val="20"/>
        </w:rPr>
        <w:t>Walk five minutes from the port gate to Coquimbo's waterfront Caleta — where pelicans and sea lions jostle below the docks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Gate to Barrio Inglés Loop: </w:t>
      </w:r>
      <w:r>
        <w:rPr>
          <w:rFonts w:ascii="Arial" w:hAnsi="Arial" w:cs="Arial"/>
          <w:b w:val="0"/>
          <w:i w:val="0"/>
          <w:sz w:val="20"/>
        </w:rPr>
        <w:t>~1.5 km · 20 min · easy — Exit the terminal gate, swing through the Caleta fish market to spot the sea lions, then follow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Mirador Cruz del Tercer Milenio: </w:t>
      </w:r>
      <w:r>
        <w:rPr>
          <w:rFonts w:ascii="Arial" w:hAnsi="Arial" w:cs="Arial"/>
          <w:b w:val="0"/>
          <w:i w:val="0"/>
          <w:sz w:val="20"/>
        </w:rPr>
        <w:t>~10 min by taxi · short walk at top · easy — Take a taxi up El Vigía hill to the giant cross.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7:23AM–5:59PM · Jul 7:39AM–6:03PM · Sep 7:43AM–7:37PM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cruiseports.org/coquimbo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Coquimbo, Coquimbo Region,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quimb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La Serena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Catedral de La Serena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Recova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 San Pedro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Faro Monumental de La Serena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Bernardo O'Higgins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