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Conflict Islands, Milne Bay, Papua New Guinea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Twenty-one uninhabited islands rimming a sunken-volcano lagoon, home to 400 coral species and one of the Pacific's most pristine marine ecosystems. Cruise ships anchor in the turquoise lagoon and tender passengers to Panasesa Island for a day of snorkeling, wildlife, and silence.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6-8 hrs · 💵 AUD vouchers / USD accepted · 🗣️ English &amp; Tok Pisin · 🐢 Marine conservation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to Panasesa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diving, sea turtles, total seclusion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CICI Turtle Conservation Sanctuary on Panasesa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— entire island is the resort/beach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Snorkel — </w:t>
      </w:r>
      <w:r>
        <w:rPr>
          <w:rFonts w:ascii="Arial" w:hAnsi="Arial" w:cs="Arial"/>
          <w:b w:val="0"/>
          <w:i w:val="0"/>
          <w:sz w:val="20"/>
        </w:rPr>
        <w:t>Slip into the water directly off Panasesa beach and explore a reef hosting roughly 800 reef-fish species and over 400 coral…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Turtle Conservation Sanctuary Visit — </w:t>
      </w:r>
      <w:r>
        <w:rPr>
          <w:rFonts w:ascii="Arial" w:hAnsi="Arial" w:cs="Arial"/>
          <w:b w:val="0"/>
          <w:i w:val="0"/>
          <w:sz w:val="20"/>
        </w:rPr>
        <w:t>The Conflict Islands Conservation Initiative (CICI) operates a sea-turtle nursery on Panasesa where endangered Hawksbill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Glass-Bottom Boat Tour — </w:t>
      </w:r>
      <w:r>
        <w:rPr>
          <w:rFonts w:ascii="Arial" w:hAnsi="Arial" w:cs="Arial"/>
          <w:b w:val="0"/>
          <w:i w:val="0"/>
          <w:sz w:val="20"/>
        </w:rPr>
        <w:t>Survey the outer reef and lagoon bommies without getting wet — guides point out manta rays, reef sharks, and giant clams visible…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Paddleboard the Lagoon — </w:t>
      </w:r>
      <w:r>
        <w:rPr>
          <w:rFonts w:ascii="Arial" w:hAnsi="Arial" w:cs="Arial"/>
          <w:b w:val="0"/>
          <w:i w:val="0"/>
          <w:sz w:val="20"/>
        </w:rPr>
        <w:t>Paddle across the calm inner lagoon, circumnavigate the island's sandspits, and drift above coral heads.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Outrigger Canoe Ride — </w:t>
      </w:r>
      <w:r>
        <w:rPr>
          <w:rFonts w:ascii="Arial" w:hAnsi="Arial" w:cs="Arial"/>
          <w:b w:val="0"/>
          <w:i w:val="0"/>
          <w:sz w:val="20"/>
        </w:rPr>
        <w:t>Traditional Papua New Guinean outrigger canoes take small groups across the lagoon, offering a peaceful and culturally authentic…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Panasesa Island Beach Circuit: </w:t>
      </w:r>
      <w:r>
        <w:rPr>
          <w:rFonts w:ascii="Arial" w:hAnsi="Arial" w:cs="Arial"/>
          <w:b w:val="0"/>
          <w:i w:val="0"/>
          <w:sz w:val="20"/>
        </w:rPr>
        <w:t>~1.5 km loop · 25 min · Flat sand · Easy — Walk the perimeter of Panasesa Island along its white-sand shore, passing the turtle sanctuary…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cruiseports.org/conflict-islands-png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