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Collonges-la-Rouge, Corrèze,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entirely from glowing red iron-rich sandstone, Collonges-la-Rouge looks like a fairy-tale village carved in rust and slate. It founded the famous Les Plus Beaux Villages de France association and remains one of the most visited sites in the Nouvelle-Aquitaine region.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Coach transfer (no pier) · 🕒 Typical call: 3-5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cruise pier — Collonges-la-Rouge is an inland village reached by coach excursion from an ocean cruise port (most often Bordeaux).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The historic village is compact and entirely pedestrian — all sights within a 10-min walk of the main street.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photography, easy walking, and authentic French village atmosphere.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Saint-Pierre Church (11th–15th c.) and Maison de la Sirène with its carved vaulted porch.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~€50–60 one way — Brive-la-Gaillarde (~20 km away) is the nearest hub with reliable taxi services. Pre-booking is recommended as cabs are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Walking Tour — </w:t>
      </w:r>
      <w:r>
        <w:rPr>
          <w:rFonts w:ascii="Arial" w:hAnsi="Arial" w:cs="Arial"/>
          <w:b w:val="0"/>
          <w:i w:val="0"/>
          <w:sz w:val="20"/>
        </w:rPr>
        <w:t>Stroll the cobbled lanes past 15th- and 16th-century mansions, fortified towers, and the famous Maison de la Sirène with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Saint-Pierre Church — </w:t>
      </w:r>
      <w:r>
        <w:rPr>
          <w:rFonts w:ascii="Arial" w:hAnsi="Arial" w:cs="Arial"/>
          <w:b w:val="0"/>
          <w:i w:val="0"/>
          <w:sz w:val="20"/>
        </w:rPr>
        <w:t>Dating from the 11th, 12th, and 15th centuries, this Romanesque church was fortified during the French Wars of Religion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Sentier des Sources Hike — </w:t>
      </w:r>
      <w:r>
        <w:rPr>
          <w:rFonts w:ascii="Arial" w:hAnsi="Arial" w:cs="Arial"/>
          <w:b w:val="0"/>
          <w:i w:val="0"/>
          <w:sz w:val="20"/>
        </w:rPr>
        <w:t>A marked countryside trail looping through meadows, walnut groves, and farmland with views back to the red rooftops of the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Nearby Village Combo: Turenne — </w:t>
      </w:r>
      <w:r>
        <w:rPr>
          <w:rFonts w:ascii="Arial" w:hAnsi="Arial" w:cs="Arial"/>
          <w:b w:val="0"/>
          <w:i w:val="0"/>
          <w:sz w:val="20"/>
        </w:rPr>
        <w:t>About 10 km away, Turenne is another Les Plus Beaux Villages de France member, dominated by the ruins of a medieval château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Village Loop: </w:t>
      </w:r>
      <w:r>
        <w:rPr>
          <w:rFonts w:ascii="Arial" w:hAnsi="Arial" w:cs="Arial"/>
          <w:b w:val="0"/>
          <w:i w:val="0"/>
          <w:sz w:val="20"/>
        </w:rPr>
        <w:t>1.5 km · Easy · ~1.5 hrs — Start at the Covered Market (Halle) in the centre of the village, walk past Maison de la Sirène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6:24AM–9:15PM · Jul 6:21AM–9:37PM · Sep 7:32AM–8:03PM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cruiseports.org/collonges-la-rouge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Collonges-la-Rouge, Corrèze,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llonges-la-roug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Chateau de Turenne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Uxellodunum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Eglise de la Combe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Abyss of Fage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 Goui Goui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Gaillard Académie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