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Chilean Fjords, Patagonia,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thousand-kilometre labyrinth of glacial channels, towering granite walls, and ice-blue waterways stretching from Chilean Lake District to the Strait of Magellan. Most of the time you're simply sailing — and the sailing is the destination.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sailing / tender at Puerto Edén · 🕒 Typically 1-2 days transit · 💵 Chilean Peso (CLP) · 🗣️ Spanish · 🌡️ Best: Sep–Apr (Austral summer)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fixed pier — scenic cruising passage; tender stop at Puerto Edén (remote village) on some itineraries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Coverage: </w:t>
      </w:r>
      <w:r>
        <w:rPr>
          <w:rFonts w:ascii="Arial" w:hAnsi="Arial" w:cs="Arial"/>
          <w:b w:val="0"/>
          <w:i w:val="0"/>
          <w:sz w:val="20"/>
        </w:rPr>
        <w:t>~1,000 km of fjords from Puerto Montt south to the Strait of Magellan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Glaciers, Patagonian wildlife, remote wilderness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Amalia Glacier, Pía Glacier, Andean condors soaring the channel walls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USD city rides — Punta Arenas cruise terminal is near the city center — often walkable. Taxis are available dockside for city transfers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Zodiac Excursion — </w:t>
      </w:r>
      <w:r>
        <w:rPr>
          <w:rFonts w:ascii="Arial" w:hAnsi="Arial" w:cs="Arial"/>
          <w:b w:val="0"/>
          <w:i w:val="0"/>
          <w:sz w:val="20"/>
        </w:rPr>
        <w:t>Approach tidewater glaciers — Amalia (Skua), Pía, or Garibaldi — by inflatable Zodiac, close enough to hear the ice creak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Magellanic Penguin &amp; Seabird Watching — </w:t>
      </w:r>
      <w:r>
        <w:rPr>
          <w:rFonts w:ascii="Arial" w:hAnsi="Arial" w:cs="Arial"/>
          <w:b w:val="0"/>
          <w:i w:val="0"/>
          <w:sz w:val="20"/>
        </w:rPr>
        <w:t>Magellanic penguins nest on rocky islets throughout the channels.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Narrows &amp; English Narrows Navigation — </w:t>
      </w:r>
      <w:r>
        <w:rPr>
          <w:rFonts w:ascii="Arial" w:hAnsi="Arial" w:cs="Arial"/>
          <w:b w:val="0"/>
          <w:i w:val="0"/>
          <w:sz w:val="20"/>
        </w:rPr>
        <w:t>The Angostura Inglesa (English Narrows) is a famous ship-width passage where the channel squeezes to a few hundred metres.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Edén Village Visit — </w:t>
      </w:r>
      <w:r>
        <w:rPr>
          <w:rFonts w:ascii="Arial" w:hAnsi="Arial" w:cs="Arial"/>
          <w:b w:val="0"/>
          <w:i w:val="0"/>
          <w:sz w:val="20"/>
        </w:rPr>
        <w:t>A tender stop at Puerto Edén, home to one of the last communities of the Kawésqar indigenous people.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Torres del Paine Day Tour (from Puerto Natales) — </w:t>
      </w:r>
      <w:r>
        <w:rPr>
          <w:rFonts w:ascii="Arial" w:hAnsi="Arial" w:cs="Arial"/>
          <w:b w:val="0"/>
          <w:i w:val="0"/>
          <w:sz w:val="20"/>
        </w:rPr>
        <w:t>If your itinerary calls at Puerto Natales, this is your gateway to Torres del Paine National Park — the granite towers, turquoise…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Edén Village Walk: </w:t>
      </w:r>
      <w:r>
        <w:rPr>
          <w:rFonts w:ascii="Arial" w:hAnsi="Arial" w:cs="Arial"/>
          <w:b w:val="0"/>
          <w:i w:val="0"/>
          <w:sz w:val="20"/>
        </w:rPr>
        <w:t>0.5 km · Easy · 30 min — From the dock, follow the main boardwalk through the village past the school, the small Kawésqar…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8:39AM–7:15PM · Jun 9:51AM–6:04PM · Aug 9:03AM–7:01PM · Sep 8:01AM–7:45PM · Oct 6:57AM–8:29PM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layers, always. Temperature swings of 15°C in a single day are normal. Wind-proof outer shell, mid-layer fleece, and waterproof trousers are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Expect zero connectivity for 2-3 days at a stretch. Download offline maps, podcasts, and films before you enter the fjords. Satellite internet (if your ship…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Stake out a spot on the bow or observation deck before entering key passages like the English Narrows and Glacier Alley. These are the moments the whole voyage…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cruiseports.org/chilean-fjords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